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089F" w14:textId="554E8E9E" w:rsidR="004C3F93" w:rsidRPr="0068505C" w:rsidRDefault="0068505C" w:rsidP="00401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05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296E">
        <w:rPr>
          <w:rFonts w:ascii="Times New Roman" w:hAnsi="Times New Roman" w:cs="Times New Roman"/>
          <w:b/>
          <w:sz w:val="24"/>
          <w:szCs w:val="24"/>
        </w:rPr>
        <w:t>7</w:t>
      </w:r>
    </w:p>
    <w:p w14:paraId="276F9BF9" w14:textId="77777777" w:rsidR="004C3F93" w:rsidRDefault="004C3F93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2FE663BC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 xml:space="preserve">nazwa lub pieczątka </w:t>
      </w:r>
      <w:r w:rsidR="00B3415C">
        <w:rPr>
          <w:rFonts w:ascii="Times New Roman" w:hAnsi="Times New Roman" w:cs="Times New Roman"/>
          <w:sz w:val="18"/>
          <w:szCs w:val="18"/>
        </w:rPr>
        <w:t>kontrahenta</w:t>
      </w:r>
      <w:r w:rsidR="00B24D67" w:rsidRPr="00976796">
        <w:rPr>
          <w:rFonts w:ascii="Times New Roman" w:hAnsi="Times New Roman" w:cs="Times New Roman"/>
          <w:sz w:val="18"/>
          <w:szCs w:val="18"/>
        </w:rPr>
        <w:t>)</w:t>
      </w:r>
    </w:p>
    <w:p w14:paraId="74F0B81F" w14:textId="77777777" w:rsidR="006C324F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D090032" w14:textId="77777777" w:rsidR="004D53EB" w:rsidRDefault="004D53EB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4DC22B8F" w14:textId="77777777" w:rsidR="00A678F1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1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  <w:r w:rsidR="00A678F1" w:rsidRPr="00A6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2596FB" w14:textId="77777777" w:rsidR="00B3415C" w:rsidRPr="00CA1212" w:rsidRDefault="00B3415C" w:rsidP="00B3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29CA0BD4" w14:textId="2EE01C28" w:rsidR="00A678F1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CA1212" w:rsidRPr="00CA1212">
        <w:rPr>
          <w:rFonts w:ascii="Times New Roman" w:hAnsi="Times New Roman" w:cs="Times New Roman"/>
          <w:b/>
          <w:sz w:val="24"/>
          <w:szCs w:val="24"/>
        </w:rPr>
        <w:t>przedsiębiorców i innych podmiotów korzystających z pomocy określonej w ustawie</w:t>
      </w:r>
    </w:p>
    <w:p w14:paraId="53D13918" w14:textId="5E94A72A" w:rsidR="00401F8F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C89F9C" w14:textId="3DA316B0" w:rsidR="00CA1212" w:rsidRPr="00CA1212" w:rsidRDefault="00CA1212" w:rsidP="00CA1212">
      <w:pPr>
        <w:spacing w:line="252" w:lineRule="auto"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Działając na podstawie art. 13 ust. 1 i ust. 2 i art. 14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 (Dz. Urz. UE L 119 z 4.05.2016) (dalej: RODO) informuję: </w:t>
      </w:r>
    </w:p>
    <w:p w14:paraId="21A01A96" w14:textId="34AA2C2A" w:rsidR="00CA1212" w:rsidRP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Administratorem Pani/Pana danych osobowych jest Powiatowy Urząd Pracy w Drawsku Pomorskim reprezentowany przez Dyrektora, z siedzibą w Drawsku Pomorskim, pod adresem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>ul. Starogrodzka 9, 78-500 Drawsko Pomorskie, dane kontaktowe: numer telefonu 94 363 25 19, 94 363 20 86, fax 94 363 27 34, adres email: sekretariat@pupdrawsko.pl.</w:t>
      </w:r>
    </w:p>
    <w:p w14:paraId="1628AA29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PUP wyznaczono Inspektora Ochrony Danych Osobowych – Iwonę Szynal, z którym można skontaktować się pod numerem telefonu 94 363 67 72, 94 363 25 19, 94 363 20 86, adres email: </w:t>
      </w:r>
      <w:hyperlink r:id="rId6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iod@pupdrawsko.pl</w:t>
        </w:r>
      </w:hyperlink>
      <w:r w:rsidRPr="00CA1212">
        <w:rPr>
          <w:rFonts w:ascii="Times New Roman" w:hAnsi="Times New Roman" w:cs="Times New Roman"/>
        </w:rPr>
        <w:t xml:space="preserve">, </w:t>
      </w:r>
      <w:hyperlink r:id="rId7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sekretariat@pupdrawsko.pl</w:t>
        </w:r>
      </w:hyperlink>
      <w:r w:rsidRPr="00CA1212">
        <w:rPr>
          <w:rFonts w:ascii="Times New Roman" w:hAnsi="Times New Roman" w:cs="Times New Roman"/>
        </w:rPr>
        <w:t xml:space="preserve">.  </w:t>
      </w:r>
    </w:p>
    <w:p w14:paraId="7F6D1302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3114AD2E" w14:textId="48E27CBA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Pani/Pana dane osobowe będą przetwarzane w celu realizacji zadań ustawowych, w tym doprowadzenie do zatrudnienia, na podstawie art. 6 ust. 1 lit. c, art. 9 ust. 2 lit. f, g, j RODO oraz ustawy z dnia 20 kwietnia 2004 r. o promocji zatrudnienia i instytucjach rynku pracy, ustawy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dnia 2 marca 2020 r. o szczególnych rozwiązaniach związanych z zapobieganiem, przeciwdziałaniem i zwalczaniem COVID-19, innych chorób zakaźnych oraz wywołanych nimi sytuacji kryzysowych, ustawy z dnia 27 sierpnia 1997 r. o rehabilitacji zawodowej i społecznej oraz zatrudnianiu osób niepełnosprawnych, ustawy z dnia 12 marca 2022 r. o pomocy obywatelom Ukrainy w związku z konfliktem zbrojnym na terytorium tego państwa, ustawy z dnia 27 sierpnia 2009 r. o finansach publicznych, ustawy z dnia 6 września 2001 r. o dostępie do informacji publicznej, ustawy z dnia 17 czerwca 1966 r. o postępowaniu egzekucyjnym w administracji, ustawy z dnia 17 listopada 1964 r. kodeks postępowania cywilnego oraz odpowiednich przepisów wykonawczych. </w:t>
      </w:r>
    </w:p>
    <w:p w14:paraId="167F2612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1447FBA" w14:textId="77777777" w:rsidR="00CA1212" w:rsidRP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związku z przetwarzaniem danych w celu wskazanym w pkt. 3, Pana/Pani dane osobowe mogą być udostępniane innym odbiorcom lub kategoriom odbiorców danych takich jak: </w:t>
      </w:r>
    </w:p>
    <w:p w14:paraId="3BE4B705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Krajowy Rejestr Długów</w:t>
      </w:r>
    </w:p>
    <w:p w14:paraId="504E1A5A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Podmioty świadczące usługi w ramach dostarczania korespondencji</w:t>
      </w:r>
    </w:p>
    <w:p w14:paraId="5F55C456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Wojewódzki Urząd Pracy</w:t>
      </w:r>
    </w:p>
    <w:p w14:paraId="785A08A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Zakład Ubezpieczeń Społecznych</w:t>
      </w:r>
    </w:p>
    <w:p w14:paraId="310BFB90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Urząd Skarbowy</w:t>
      </w:r>
    </w:p>
    <w:p w14:paraId="33BEA2FF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Banki</w:t>
      </w:r>
    </w:p>
    <w:p w14:paraId="337FE8C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Ministerstwo Rodziny i Polityki Społecznej</w:t>
      </w:r>
    </w:p>
    <w:p w14:paraId="4D10FEF7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Instytucje szkoleniowe </w:t>
      </w:r>
    </w:p>
    <w:p w14:paraId="2012352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Radca Prawny</w:t>
      </w:r>
    </w:p>
    <w:p w14:paraId="758EEB5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A1212">
        <w:rPr>
          <w:rFonts w:ascii="Times New Roman" w:hAnsi="Times New Roman" w:cs="Times New Roman"/>
        </w:rPr>
        <w:t>Komornik</w:t>
      </w:r>
    </w:p>
    <w:p w14:paraId="26E43B36" w14:textId="77777777" w:rsid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6E678D1" w14:textId="77777777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Pani/Pana dane osobowe nie będą przekazywane do państw trzecich.</w:t>
      </w:r>
    </w:p>
    <w:p w14:paraId="1CC042B6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2B59D1A" w14:textId="10612564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lastRenderedPageBreak/>
        <w:t xml:space="preserve">Pani/Pana dane osobowe będą przechowywane przez okres niezbędny do realizacji wskazanego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pkt. 3 celu przetwarzania, w tym archiwizacji na podstawie przepisów ustawy o narodowym </w:t>
      </w:r>
      <w:r>
        <w:rPr>
          <w:rFonts w:ascii="Times New Roman" w:hAnsi="Times New Roman" w:cs="Times New Roman"/>
        </w:rPr>
        <w:t xml:space="preserve">zasobie archiwalnym </w:t>
      </w:r>
      <w:r w:rsidRPr="00CA1212">
        <w:rPr>
          <w:rFonts w:ascii="Times New Roman" w:hAnsi="Times New Roman" w:cs="Times New Roman"/>
        </w:rPr>
        <w:t>i archiwach, zgodnie z jednolitym rzeczowym wykazem akt.</w:t>
      </w:r>
    </w:p>
    <w:p w14:paraId="79E423B9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C58CA9C" w14:textId="403B6B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Posiada Pani/Pan prawo do dostępu do treści swoich danych oraz prawo ich sprostowania, usunięcia, ograniczenia przetwarzania oraz prawo do wniesienia sprzeciwu wobec przetwarzania, a także prawo do przenoszenia swoich danych w zakresie unormowanym w ogólnym rozporządzeniu o ochronie danych.</w:t>
      </w:r>
    </w:p>
    <w:p w14:paraId="4296866D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561862F" w14:textId="628A1D45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przypadku uznania, że przetwarzanie Pani/Pana danych osobowych narusza przepisy RODO, przysługuje Pani/Panu prawo do wniesienia skargi do Prezesa </w:t>
      </w:r>
      <w:r>
        <w:rPr>
          <w:rFonts w:ascii="Times New Roman" w:hAnsi="Times New Roman" w:cs="Times New Roman"/>
        </w:rPr>
        <w:t>Urzędu Ochrony Danych Osobowych.</w:t>
      </w:r>
    </w:p>
    <w:p w14:paraId="2E4D3229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96585CD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Podanie przez Panią/Pana danych osobowych jest wymogiem ustawowym. Jest Pani/Pan zobowiązana/</w:t>
      </w:r>
      <w:proofErr w:type="spellStart"/>
      <w:r w:rsidRPr="00CA1212">
        <w:rPr>
          <w:rFonts w:ascii="Times New Roman" w:hAnsi="Times New Roman" w:cs="Times New Roman"/>
        </w:rPr>
        <w:t>ny</w:t>
      </w:r>
      <w:proofErr w:type="spellEnd"/>
      <w:r w:rsidRPr="00CA1212">
        <w:rPr>
          <w:rFonts w:ascii="Times New Roman" w:hAnsi="Times New Roman" w:cs="Times New Roman"/>
        </w:rPr>
        <w:t xml:space="preserve"> do ich podania, a konsekwencją niepodania danych osobowych będzie brak możliwości skorzystania z pomocy określonej w ustawie. </w:t>
      </w:r>
    </w:p>
    <w:p w14:paraId="6791B9C1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6CAE350" w14:textId="1D0AF840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Dane osobowe nie będą wykorzystywane do podejmowania zautomatyzowanych decyzji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indywidualnych przypadkach, w tym do profilowania. </w:t>
      </w:r>
    </w:p>
    <w:p w14:paraId="5C900B36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3AA400E" w14:textId="37BA833C" w:rsidR="009063BB" w:rsidRPr="00976796" w:rsidRDefault="00C05B9B" w:rsidP="00906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art.13 ust.1 i 2</w:t>
      </w:r>
      <w:r w:rsidR="00E75003" w:rsidRPr="00976796">
        <w:rPr>
          <w:rFonts w:ascii="Times New Roman" w:hAnsi="Times New Roman" w:cs="Times New Roman"/>
          <w:sz w:val="24"/>
          <w:szCs w:val="24"/>
        </w:rPr>
        <w:t xml:space="preserve"> Rozporządzenia Parlamentu </w:t>
      </w:r>
      <w:r w:rsidR="00A400DE" w:rsidRPr="00976796">
        <w:rPr>
          <w:rFonts w:ascii="Times New Roman" w:hAnsi="Times New Roman" w:cs="Times New Roman"/>
          <w:sz w:val="24"/>
          <w:szCs w:val="24"/>
        </w:rPr>
        <w:t>Europejskiego i Rady (UE) 2016/679</w:t>
      </w:r>
      <w:r>
        <w:rPr>
          <w:rFonts w:ascii="Times New Roman" w:hAnsi="Times New Roman" w:cs="Times New Roman"/>
          <w:sz w:val="24"/>
          <w:szCs w:val="24"/>
        </w:rPr>
        <w:br/>
      </w:r>
      <w:r w:rsidR="00A400DE" w:rsidRPr="00976796">
        <w:rPr>
          <w:rFonts w:ascii="Times New Roman" w:hAnsi="Times New Roman" w:cs="Times New Roman"/>
          <w:sz w:val="24"/>
          <w:szCs w:val="24"/>
        </w:rPr>
        <w:t>z dnia 27 kwietnia 201</w:t>
      </w:r>
      <w:r w:rsidR="003C52AA" w:rsidRPr="00976796">
        <w:rPr>
          <w:rFonts w:ascii="Times New Roman" w:hAnsi="Times New Roman" w:cs="Times New Roman"/>
          <w:sz w:val="24"/>
          <w:szCs w:val="24"/>
        </w:rPr>
        <w:t>6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 </w:t>
      </w:r>
      <w:r w:rsidR="00DD1134" w:rsidRPr="00976796">
        <w:rPr>
          <w:rFonts w:ascii="Times New Roman" w:hAnsi="Times New Roman" w:cs="Times New Roman"/>
          <w:sz w:val="24"/>
          <w:szCs w:val="24"/>
        </w:rPr>
        <w:t>(ogólne rozporządzenie o ochronie danych</w:t>
      </w:r>
      <w:r w:rsidR="00DD1134">
        <w:rPr>
          <w:rFonts w:ascii="Times New Roman" w:hAnsi="Times New Roman" w:cs="Times New Roman"/>
          <w:sz w:val="24"/>
          <w:szCs w:val="24"/>
        </w:rPr>
        <w:t xml:space="preserve"> zwane dalej RODO</w:t>
      </w:r>
      <w:r w:rsidR="00DD1134" w:rsidRPr="00976796">
        <w:rPr>
          <w:rFonts w:ascii="Times New Roman" w:hAnsi="Times New Roman" w:cs="Times New Roman"/>
          <w:sz w:val="24"/>
          <w:szCs w:val="24"/>
        </w:rPr>
        <w:t xml:space="preserve">) </w:t>
      </w:r>
      <w:r w:rsidR="00DD1134">
        <w:rPr>
          <w:rFonts w:ascii="Times New Roman" w:hAnsi="Times New Roman" w:cs="Times New Roman"/>
          <w:sz w:val="24"/>
          <w:szCs w:val="24"/>
        </w:rPr>
        <w:t xml:space="preserve"> </w:t>
      </w:r>
      <w:r w:rsidR="00DD1134" w:rsidRPr="00976796">
        <w:rPr>
          <w:rFonts w:ascii="Times New Roman" w:hAnsi="Times New Roman" w:cs="Times New Roman"/>
          <w:sz w:val="24"/>
          <w:szCs w:val="24"/>
        </w:rPr>
        <w:t xml:space="preserve">(Dz. Urz. UE L 119 z 4.05.2016, str. 1) 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informujemy, iż: </w:t>
      </w:r>
      <w:r w:rsidR="0060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9F2AB" w14:textId="77777777" w:rsidR="00401F8F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C84E8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388D4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510F8" w14:textId="77777777" w:rsidR="00AB1145" w:rsidRPr="00976796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32F89991" w14:textId="768973EC" w:rsidR="00401F8F" w:rsidRPr="00976796" w:rsidRDefault="00976796" w:rsidP="00401F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8F" w:rsidRPr="0097679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77D77D13" w14:textId="77777777" w:rsidR="006B5C42" w:rsidRDefault="00401F8F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(data)</w:t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  <w:t xml:space="preserve">      (podpis osoby przyjmującej </w:t>
      </w:r>
      <w:r w:rsidR="006B5C42">
        <w:rPr>
          <w:rFonts w:ascii="Times New Roman" w:hAnsi="Times New Roman" w:cs="Times New Roman"/>
          <w:sz w:val="18"/>
          <w:szCs w:val="18"/>
        </w:rPr>
        <w:t>do wiadomości</w:t>
      </w:r>
    </w:p>
    <w:p w14:paraId="0542E26D" w14:textId="390A9F98" w:rsidR="00401F8F" w:rsidRPr="00976796" w:rsidRDefault="006B5C42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niniejszą klauzulę </w:t>
      </w:r>
      <w:r w:rsidR="00401F8F" w:rsidRPr="00976796">
        <w:rPr>
          <w:rFonts w:ascii="Times New Roman" w:hAnsi="Times New Roman" w:cs="Times New Roman"/>
          <w:sz w:val="18"/>
          <w:szCs w:val="18"/>
        </w:rPr>
        <w:t>informac</w:t>
      </w:r>
      <w:r>
        <w:rPr>
          <w:rFonts w:ascii="Times New Roman" w:hAnsi="Times New Roman" w:cs="Times New Roman"/>
          <w:sz w:val="18"/>
          <w:szCs w:val="18"/>
        </w:rPr>
        <w:t>yjną</w:t>
      </w:r>
      <w:r w:rsidR="00401F8F" w:rsidRPr="00976796">
        <w:rPr>
          <w:rFonts w:ascii="Times New Roman" w:hAnsi="Times New Roman" w:cs="Times New Roman"/>
          <w:sz w:val="18"/>
          <w:szCs w:val="18"/>
        </w:rPr>
        <w:t>)</w:t>
      </w:r>
      <w:r w:rsidR="00182A37"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14:paraId="71F53188" w14:textId="6AC9EC8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0BC"/>
    <w:multiLevelType w:val="hybridMultilevel"/>
    <w:tmpl w:val="466C2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C5F"/>
    <w:multiLevelType w:val="hybridMultilevel"/>
    <w:tmpl w:val="CC988E8A"/>
    <w:lvl w:ilvl="0" w:tplc="C6D43A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EFB"/>
    <w:multiLevelType w:val="hybridMultilevel"/>
    <w:tmpl w:val="3E64D68C"/>
    <w:lvl w:ilvl="0" w:tplc="52725B8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09E8"/>
    <w:multiLevelType w:val="hybridMultilevel"/>
    <w:tmpl w:val="6FB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23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0"/>
  </w:num>
  <w:num w:numId="17">
    <w:abstractNumId w:val="9"/>
  </w:num>
  <w:num w:numId="18">
    <w:abstractNumId w:val="22"/>
  </w:num>
  <w:num w:numId="19">
    <w:abstractNumId w:val="17"/>
  </w:num>
  <w:num w:numId="20">
    <w:abstractNumId w:val="16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6712A"/>
    <w:rsid w:val="00087558"/>
    <w:rsid w:val="00094F0E"/>
    <w:rsid w:val="001541FE"/>
    <w:rsid w:val="00173ECF"/>
    <w:rsid w:val="00182A37"/>
    <w:rsid w:val="001A716C"/>
    <w:rsid w:val="001A7365"/>
    <w:rsid w:val="001F6AA5"/>
    <w:rsid w:val="00280D08"/>
    <w:rsid w:val="0029329D"/>
    <w:rsid w:val="002C4CF4"/>
    <w:rsid w:val="002F639C"/>
    <w:rsid w:val="00324935"/>
    <w:rsid w:val="0036686D"/>
    <w:rsid w:val="00374C6A"/>
    <w:rsid w:val="003A39E3"/>
    <w:rsid w:val="003C52AA"/>
    <w:rsid w:val="003D0CF0"/>
    <w:rsid w:val="003E709E"/>
    <w:rsid w:val="003F23F4"/>
    <w:rsid w:val="00401F8F"/>
    <w:rsid w:val="00413859"/>
    <w:rsid w:val="0042412A"/>
    <w:rsid w:val="004324BA"/>
    <w:rsid w:val="0046345E"/>
    <w:rsid w:val="00466942"/>
    <w:rsid w:val="004C3F93"/>
    <w:rsid w:val="004C3FEB"/>
    <w:rsid w:val="004D0594"/>
    <w:rsid w:val="004D1DD2"/>
    <w:rsid w:val="004D53EB"/>
    <w:rsid w:val="00502F8A"/>
    <w:rsid w:val="00514F20"/>
    <w:rsid w:val="00563538"/>
    <w:rsid w:val="00594183"/>
    <w:rsid w:val="006011F2"/>
    <w:rsid w:val="0060625C"/>
    <w:rsid w:val="006253BF"/>
    <w:rsid w:val="00671187"/>
    <w:rsid w:val="0068505C"/>
    <w:rsid w:val="00692FBA"/>
    <w:rsid w:val="006B5C42"/>
    <w:rsid w:val="006C324F"/>
    <w:rsid w:val="00700833"/>
    <w:rsid w:val="00741780"/>
    <w:rsid w:val="007609B9"/>
    <w:rsid w:val="00770747"/>
    <w:rsid w:val="007712A8"/>
    <w:rsid w:val="007719C7"/>
    <w:rsid w:val="00781C6E"/>
    <w:rsid w:val="007A2BE9"/>
    <w:rsid w:val="007B199E"/>
    <w:rsid w:val="00833FFD"/>
    <w:rsid w:val="00840D40"/>
    <w:rsid w:val="00864EC9"/>
    <w:rsid w:val="008D6C29"/>
    <w:rsid w:val="008E5B3D"/>
    <w:rsid w:val="00904099"/>
    <w:rsid w:val="00906018"/>
    <w:rsid w:val="009063BB"/>
    <w:rsid w:val="00935687"/>
    <w:rsid w:val="00976796"/>
    <w:rsid w:val="009A382F"/>
    <w:rsid w:val="009B3A9F"/>
    <w:rsid w:val="009E52F8"/>
    <w:rsid w:val="009F6DCA"/>
    <w:rsid w:val="00A01AA9"/>
    <w:rsid w:val="00A03F12"/>
    <w:rsid w:val="00A26B84"/>
    <w:rsid w:val="00A400DE"/>
    <w:rsid w:val="00A678F1"/>
    <w:rsid w:val="00A73E9B"/>
    <w:rsid w:val="00A92850"/>
    <w:rsid w:val="00AA3644"/>
    <w:rsid w:val="00AA392A"/>
    <w:rsid w:val="00AB1145"/>
    <w:rsid w:val="00AE296E"/>
    <w:rsid w:val="00B24D67"/>
    <w:rsid w:val="00B3415C"/>
    <w:rsid w:val="00BB564B"/>
    <w:rsid w:val="00C05B9B"/>
    <w:rsid w:val="00C05C52"/>
    <w:rsid w:val="00C11669"/>
    <w:rsid w:val="00C35F1E"/>
    <w:rsid w:val="00C431F9"/>
    <w:rsid w:val="00C62429"/>
    <w:rsid w:val="00C75AB7"/>
    <w:rsid w:val="00C91199"/>
    <w:rsid w:val="00C91D9C"/>
    <w:rsid w:val="00CA1212"/>
    <w:rsid w:val="00CA2769"/>
    <w:rsid w:val="00CB466B"/>
    <w:rsid w:val="00CC4126"/>
    <w:rsid w:val="00CE390B"/>
    <w:rsid w:val="00CF7BA7"/>
    <w:rsid w:val="00D320BB"/>
    <w:rsid w:val="00DA1F98"/>
    <w:rsid w:val="00DA2570"/>
    <w:rsid w:val="00DD1134"/>
    <w:rsid w:val="00DE6619"/>
    <w:rsid w:val="00E178E8"/>
    <w:rsid w:val="00E70C4B"/>
    <w:rsid w:val="00E75003"/>
    <w:rsid w:val="00E8666D"/>
    <w:rsid w:val="00EC5835"/>
    <w:rsid w:val="00ED3515"/>
    <w:rsid w:val="00EF31A7"/>
    <w:rsid w:val="00F52100"/>
    <w:rsid w:val="00F80A8C"/>
    <w:rsid w:val="00FA10A9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4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updraw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draw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5190-FFB2-4A9D-9577-D8CA039D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Krzywicka</dc:creator>
  <cp:lastModifiedBy>Anna Winnicka</cp:lastModifiedBy>
  <cp:revision>3</cp:revision>
  <cp:lastPrinted>2019-02-26T11:56:00Z</cp:lastPrinted>
  <dcterms:created xsi:type="dcterms:W3CDTF">2023-01-03T10:14:00Z</dcterms:created>
  <dcterms:modified xsi:type="dcterms:W3CDTF">2023-01-18T08:00:00Z</dcterms:modified>
</cp:coreProperties>
</file>