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4DCF8" w14:textId="77777777" w:rsidR="00B43C26" w:rsidRPr="00B43C26" w:rsidRDefault="00B43C26" w:rsidP="00B43C26">
      <w:pPr>
        <w:pStyle w:val="Bezodstpw"/>
        <w:jc w:val="both"/>
        <w:rPr>
          <w:rFonts w:ascii="Cambria" w:hAnsi="Cambria" w:cs="Cambria"/>
          <w:b/>
          <w:bCs/>
          <w:sz w:val="17"/>
          <w:szCs w:val="17"/>
        </w:rPr>
      </w:pPr>
      <w:r w:rsidRPr="00B43C26">
        <w:rPr>
          <w:rFonts w:ascii="Cambria" w:hAnsi="Cambria" w:cs="Cambria"/>
          <w:b/>
          <w:bCs/>
          <w:sz w:val="17"/>
          <w:szCs w:val="17"/>
        </w:rPr>
        <w:t>POWIATOWY URZĄD PRACY</w:t>
      </w:r>
      <w:r w:rsidRPr="00B43C26">
        <w:rPr>
          <w:rFonts w:ascii="Cambria" w:hAnsi="Cambria" w:cs="Cambria"/>
          <w:b/>
          <w:bCs/>
          <w:sz w:val="17"/>
          <w:szCs w:val="17"/>
        </w:rPr>
        <w:tab/>
      </w:r>
      <w:r w:rsidRPr="00B43C26">
        <w:rPr>
          <w:rFonts w:ascii="Cambria" w:hAnsi="Cambria" w:cs="Cambria"/>
          <w:b/>
          <w:bCs/>
          <w:sz w:val="17"/>
          <w:szCs w:val="17"/>
        </w:rPr>
        <w:tab/>
      </w:r>
      <w:r w:rsidRPr="00B43C26">
        <w:rPr>
          <w:rFonts w:ascii="Cambria" w:hAnsi="Cambria" w:cs="Cambria"/>
          <w:b/>
          <w:bCs/>
          <w:sz w:val="17"/>
          <w:szCs w:val="17"/>
        </w:rPr>
        <w:tab/>
        <w:t xml:space="preserve">   </w:t>
      </w:r>
    </w:p>
    <w:p w14:paraId="37CDF4BB" w14:textId="77777777" w:rsidR="00B43C26" w:rsidRPr="00B43C26" w:rsidRDefault="00B43C26" w:rsidP="00B43C26">
      <w:pPr>
        <w:pStyle w:val="Bezodstpw"/>
        <w:jc w:val="both"/>
        <w:rPr>
          <w:rFonts w:ascii="Cambria" w:hAnsi="Cambria" w:cs="Cambria"/>
          <w:b/>
          <w:bCs/>
          <w:sz w:val="17"/>
          <w:szCs w:val="17"/>
        </w:rPr>
      </w:pPr>
      <w:r w:rsidRPr="00B43C26">
        <w:rPr>
          <w:rFonts w:ascii="Cambria" w:hAnsi="Cambria" w:cs="Cambria"/>
          <w:b/>
          <w:bCs/>
          <w:sz w:val="17"/>
          <w:szCs w:val="17"/>
        </w:rPr>
        <w:t>we Włoszczowie</w:t>
      </w:r>
      <w:r w:rsidRPr="00B43C26">
        <w:rPr>
          <w:rFonts w:ascii="Cambria" w:hAnsi="Cambria" w:cs="Cambria"/>
          <w:sz w:val="17"/>
          <w:szCs w:val="17"/>
        </w:rPr>
        <w:tab/>
        <w:t xml:space="preserve">      </w:t>
      </w:r>
      <w:r w:rsidRPr="00B43C26">
        <w:rPr>
          <w:rFonts w:ascii="Cambria" w:hAnsi="Cambria" w:cs="Cambria"/>
          <w:b/>
          <w:bCs/>
          <w:sz w:val="17"/>
          <w:szCs w:val="17"/>
        </w:rPr>
        <w:t xml:space="preserve">                             </w:t>
      </w:r>
      <w:r w:rsidRPr="00B43C26">
        <w:rPr>
          <w:rFonts w:ascii="Cambria" w:hAnsi="Cambria" w:cs="Cambria"/>
          <w:b/>
          <w:bCs/>
          <w:sz w:val="17"/>
          <w:szCs w:val="17"/>
        </w:rPr>
        <w:tab/>
      </w:r>
      <w:r w:rsidRPr="00B43C26">
        <w:rPr>
          <w:rFonts w:ascii="Cambria" w:hAnsi="Cambria" w:cs="Cambria"/>
          <w:b/>
          <w:bCs/>
          <w:sz w:val="17"/>
          <w:szCs w:val="17"/>
        </w:rPr>
        <w:tab/>
      </w:r>
    </w:p>
    <w:p w14:paraId="73326D37" w14:textId="77777777" w:rsidR="00B43C26" w:rsidRPr="00B43C26" w:rsidRDefault="00B43C26" w:rsidP="00B43C26">
      <w:pPr>
        <w:pStyle w:val="Bezodstpw"/>
        <w:jc w:val="both"/>
        <w:rPr>
          <w:rFonts w:ascii="Cambria" w:hAnsi="Cambria" w:cs="Cambria"/>
          <w:b/>
          <w:bCs/>
          <w:sz w:val="17"/>
          <w:szCs w:val="17"/>
        </w:rPr>
      </w:pPr>
    </w:p>
    <w:p w14:paraId="7094DB87" w14:textId="77777777" w:rsidR="00B43C26" w:rsidRPr="00B43C26" w:rsidRDefault="00B43C26" w:rsidP="00B43C26">
      <w:pPr>
        <w:pStyle w:val="Bezodstpw"/>
        <w:jc w:val="center"/>
        <w:rPr>
          <w:rFonts w:ascii="Cambria" w:hAnsi="Cambria" w:cs="Cambria"/>
          <w:b/>
          <w:bCs/>
          <w:sz w:val="17"/>
          <w:szCs w:val="17"/>
        </w:rPr>
      </w:pPr>
      <w:r w:rsidRPr="00B43C26">
        <w:rPr>
          <w:rFonts w:ascii="Cambria" w:hAnsi="Cambria" w:cs="Cambria"/>
          <w:b/>
          <w:bCs/>
          <w:sz w:val="17"/>
          <w:szCs w:val="17"/>
        </w:rPr>
        <w:t>INFORMACJA DLA OSÓB REJESTRUJĄCYCH SIĘ W POWIATOWYM URZĘDZIE PRACY</w:t>
      </w:r>
    </w:p>
    <w:p w14:paraId="19B6B053" w14:textId="77777777" w:rsidR="00B43C26" w:rsidRPr="00B43C26" w:rsidRDefault="00B43C26" w:rsidP="00B43C26">
      <w:pPr>
        <w:pStyle w:val="Bezodstpw"/>
        <w:jc w:val="both"/>
        <w:rPr>
          <w:rFonts w:ascii="Cambria" w:hAnsi="Cambria" w:cs="Cambria"/>
          <w:b/>
          <w:bCs/>
          <w:sz w:val="17"/>
          <w:szCs w:val="17"/>
        </w:rPr>
      </w:pPr>
    </w:p>
    <w:p w14:paraId="2C7EAE8B" w14:textId="77777777" w:rsidR="00387188" w:rsidRPr="00B43C26" w:rsidRDefault="00387188" w:rsidP="00387188">
      <w:pPr>
        <w:autoSpaceDE w:val="0"/>
        <w:autoSpaceDN w:val="0"/>
        <w:adjustRightInd w:val="0"/>
        <w:spacing w:after="0" w:line="240" w:lineRule="auto"/>
        <w:ind w:left="708"/>
        <w:jc w:val="both"/>
        <w:rPr>
          <w:rFonts w:ascii="Cambria" w:hAnsi="Cambria" w:cs="Cambria"/>
          <w:sz w:val="17"/>
          <w:szCs w:val="17"/>
          <w:u w:val="single"/>
          <w:lang w:eastAsia="pl-PL"/>
        </w:rPr>
      </w:pPr>
      <w:r w:rsidRPr="00B43C26">
        <w:rPr>
          <w:rFonts w:ascii="Cambria" w:hAnsi="Cambria" w:cs="Cambria"/>
          <w:sz w:val="17"/>
          <w:szCs w:val="17"/>
          <w:u w:val="single"/>
          <w:lang w:eastAsia="pl-PL"/>
        </w:rPr>
        <w:t>Niniejsza informacja została opracowana na podstawie:</w:t>
      </w:r>
    </w:p>
    <w:p w14:paraId="12FAC82A" w14:textId="6E3E612B" w:rsidR="00387188" w:rsidRPr="00387188" w:rsidRDefault="00387188" w:rsidP="00387188">
      <w:pPr>
        <w:pStyle w:val="Akapitzlist"/>
        <w:numPr>
          <w:ilvl w:val="0"/>
          <w:numId w:val="33"/>
        </w:numPr>
        <w:autoSpaceDE w:val="0"/>
        <w:autoSpaceDN w:val="0"/>
        <w:adjustRightInd w:val="0"/>
        <w:spacing w:after="0" w:line="240" w:lineRule="auto"/>
        <w:jc w:val="both"/>
        <w:rPr>
          <w:rFonts w:ascii="Cambria" w:hAnsi="Cambria" w:cs="Cambria"/>
          <w:sz w:val="17"/>
          <w:szCs w:val="17"/>
          <w:lang w:eastAsia="pl-PL"/>
        </w:rPr>
      </w:pPr>
      <w:r w:rsidRPr="00387188">
        <w:rPr>
          <w:rFonts w:ascii="Cambria" w:hAnsi="Cambria" w:cs="Cambria"/>
          <w:sz w:val="17"/>
          <w:szCs w:val="17"/>
          <w:lang w:eastAsia="pl-PL"/>
        </w:rPr>
        <w:t>Ustawy z dnia 20 kwietnia 2004r. o promocji zatrudnienia i instytucjach rynku pracy (</w:t>
      </w:r>
      <w:proofErr w:type="spellStart"/>
      <w:r w:rsidRPr="00387188">
        <w:rPr>
          <w:rFonts w:ascii="Cambria" w:hAnsi="Cambria" w:cs="Cambria"/>
          <w:sz w:val="17"/>
          <w:szCs w:val="17"/>
          <w:lang w:eastAsia="pl-PL"/>
        </w:rPr>
        <w:t>t</w:t>
      </w:r>
      <w:r w:rsidR="00D9403F">
        <w:rPr>
          <w:rFonts w:ascii="Cambria" w:hAnsi="Cambria" w:cs="Cambria"/>
          <w:sz w:val="17"/>
          <w:szCs w:val="17"/>
          <w:lang w:eastAsia="pl-PL"/>
        </w:rPr>
        <w:t>.</w:t>
      </w:r>
      <w:r w:rsidRPr="00387188">
        <w:rPr>
          <w:rFonts w:ascii="Cambria" w:hAnsi="Cambria" w:cs="Cambria"/>
          <w:sz w:val="17"/>
          <w:szCs w:val="17"/>
          <w:lang w:eastAsia="pl-PL"/>
        </w:rPr>
        <w:t>j</w:t>
      </w:r>
      <w:proofErr w:type="spellEnd"/>
      <w:r w:rsidRPr="00387188">
        <w:rPr>
          <w:rFonts w:ascii="Cambria" w:hAnsi="Cambria" w:cs="Cambria"/>
          <w:sz w:val="17"/>
          <w:szCs w:val="17"/>
          <w:lang w:eastAsia="pl-PL"/>
        </w:rPr>
        <w:t xml:space="preserve">. Dz. U. z 2024 r. poz. 475 z </w:t>
      </w:r>
      <w:proofErr w:type="spellStart"/>
      <w:r w:rsidRPr="00387188">
        <w:rPr>
          <w:rFonts w:ascii="Cambria" w:hAnsi="Cambria" w:cs="Cambria"/>
          <w:sz w:val="17"/>
          <w:szCs w:val="17"/>
          <w:lang w:eastAsia="pl-PL"/>
        </w:rPr>
        <w:t>późn</w:t>
      </w:r>
      <w:proofErr w:type="spellEnd"/>
      <w:r w:rsidRPr="00387188">
        <w:rPr>
          <w:rFonts w:ascii="Cambria" w:hAnsi="Cambria" w:cs="Cambria"/>
          <w:sz w:val="17"/>
          <w:szCs w:val="17"/>
          <w:lang w:eastAsia="pl-PL"/>
        </w:rPr>
        <w:t>. zm.</w:t>
      </w:r>
      <w:r w:rsidR="008766C0">
        <w:rPr>
          <w:rFonts w:ascii="Cambria" w:hAnsi="Cambria" w:cs="Cambria"/>
          <w:sz w:val="17"/>
          <w:szCs w:val="17"/>
          <w:lang w:eastAsia="pl-PL"/>
        </w:rPr>
        <w:t>), zwanej dalej</w:t>
      </w:r>
      <w:r w:rsidRPr="00387188">
        <w:rPr>
          <w:rFonts w:ascii="Cambria" w:hAnsi="Cambria" w:cs="Cambria"/>
          <w:sz w:val="17"/>
          <w:szCs w:val="17"/>
          <w:lang w:eastAsia="pl-PL"/>
        </w:rPr>
        <w:t xml:space="preserve"> ustawą,</w:t>
      </w:r>
    </w:p>
    <w:p w14:paraId="39DDB98B" w14:textId="49F699E1" w:rsidR="00387188" w:rsidRPr="00B43C26" w:rsidRDefault="00387188" w:rsidP="00387188">
      <w:pPr>
        <w:pStyle w:val="Akapitzlist"/>
        <w:numPr>
          <w:ilvl w:val="0"/>
          <w:numId w:val="33"/>
        </w:numPr>
        <w:autoSpaceDE w:val="0"/>
        <w:autoSpaceDN w:val="0"/>
        <w:adjustRightInd w:val="0"/>
        <w:spacing w:after="0" w:line="240" w:lineRule="auto"/>
        <w:jc w:val="both"/>
        <w:rPr>
          <w:rFonts w:ascii="Cambria" w:hAnsi="Cambria" w:cs="Cambria"/>
          <w:sz w:val="17"/>
          <w:szCs w:val="17"/>
          <w:lang w:eastAsia="pl-PL"/>
        </w:rPr>
      </w:pPr>
      <w:r w:rsidRPr="00B43C26">
        <w:rPr>
          <w:rFonts w:ascii="Cambria" w:hAnsi="Cambria" w:cs="Cambria"/>
          <w:sz w:val="17"/>
          <w:szCs w:val="17"/>
        </w:rPr>
        <w:t>R</w:t>
      </w:r>
      <w:r w:rsidR="008766C0">
        <w:rPr>
          <w:rFonts w:ascii="Cambria" w:hAnsi="Cambria" w:cs="Cambria"/>
          <w:sz w:val="17"/>
          <w:szCs w:val="17"/>
        </w:rPr>
        <w:t>ozporządzenia</w:t>
      </w:r>
      <w:r w:rsidRPr="00B43C26">
        <w:rPr>
          <w:rFonts w:ascii="Cambria" w:hAnsi="Cambria" w:cs="Cambria"/>
          <w:sz w:val="17"/>
          <w:szCs w:val="17"/>
        </w:rPr>
        <w:t xml:space="preserve"> Ministra</w:t>
      </w:r>
      <w:r>
        <w:rPr>
          <w:rFonts w:ascii="Cambria" w:hAnsi="Cambria" w:cs="Cambria"/>
          <w:sz w:val="17"/>
          <w:szCs w:val="17"/>
        </w:rPr>
        <w:t>, Rodziny,</w:t>
      </w:r>
      <w:r w:rsidRPr="00B43C26">
        <w:rPr>
          <w:rFonts w:ascii="Cambria" w:hAnsi="Cambria" w:cs="Cambria"/>
          <w:sz w:val="17"/>
          <w:szCs w:val="17"/>
        </w:rPr>
        <w:t xml:space="preserve"> Pracy i Polityki Społecznej z dnia </w:t>
      </w:r>
      <w:r>
        <w:rPr>
          <w:rFonts w:ascii="Cambria" w:hAnsi="Cambria" w:cs="Cambria"/>
          <w:sz w:val="17"/>
          <w:szCs w:val="17"/>
        </w:rPr>
        <w:t>14</w:t>
      </w:r>
      <w:r w:rsidRPr="00B43C26">
        <w:rPr>
          <w:rFonts w:ascii="Cambria" w:hAnsi="Cambria" w:cs="Cambria"/>
          <w:sz w:val="17"/>
          <w:szCs w:val="17"/>
        </w:rPr>
        <w:t xml:space="preserve"> </w:t>
      </w:r>
      <w:r>
        <w:rPr>
          <w:rFonts w:ascii="Cambria" w:hAnsi="Cambria" w:cs="Cambria"/>
          <w:sz w:val="17"/>
          <w:szCs w:val="17"/>
        </w:rPr>
        <w:t>kwietnia 2020</w:t>
      </w:r>
      <w:r w:rsidRPr="00B43C26">
        <w:rPr>
          <w:rFonts w:ascii="Cambria" w:hAnsi="Cambria" w:cs="Cambria"/>
          <w:sz w:val="17"/>
          <w:szCs w:val="17"/>
        </w:rPr>
        <w:t xml:space="preserve"> r. w sprawie rejestracji bezrobotnych </w:t>
      </w:r>
      <w:r w:rsidRPr="00B43C26">
        <w:rPr>
          <w:rFonts w:ascii="Cambria" w:hAnsi="Cambria" w:cs="Cambria"/>
          <w:sz w:val="17"/>
          <w:szCs w:val="17"/>
        </w:rPr>
        <w:br/>
        <w:t>i pos</w:t>
      </w:r>
      <w:r>
        <w:rPr>
          <w:rFonts w:ascii="Cambria" w:hAnsi="Cambria" w:cs="Cambria"/>
          <w:sz w:val="17"/>
          <w:szCs w:val="17"/>
        </w:rPr>
        <w:t>zukujących pracy (Dz. U. z 2020</w:t>
      </w:r>
      <w:r w:rsidRPr="00B43C26">
        <w:rPr>
          <w:rFonts w:ascii="Cambria" w:hAnsi="Cambria" w:cs="Cambria"/>
          <w:sz w:val="17"/>
          <w:szCs w:val="17"/>
        </w:rPr>
        <w:t xml:space="preserve"> r. poz. </w:t>
      </w:r>
      <w:r>
        <w:rPr>
          <w:rFonts w:ascii="Cambria" w:hAnsi="Cambria" w:cs="Cambria"/>
          <w:sz w:val="17"/>
          <w:szCs w:val="17"/>
        </w:rPr>
        <w:t xml:space="preserve">667), </w:t>
      </w:r>
      <w:r w:rsidRPr="008766C0">
        <w:rPr>
          <w:rFonts w:ascii="Cambria" w:hAnsi="Cambria" w:cs="Cambria"/>
          <w:b/>
          <w:sz w:val="17"/>
          <w:szCs w:val="17"/>
        </w:rPr>
        <w:t xml:space="preserve">zwanym dalej </w:t>
      </w:r>
      <w:proofErr w:type="spellStart"/>
      <w:r w:rsidRPr="008766C0">
        <w:rPr>
          <w:rFonts w:ascii="Cambria" w:hAnsi="Cambria" w:cs="Cambria"/>
          <w:b/>
          <w:sz w:val="17"/>
          <w:szCs w:val="17"/>
        </w:rPr>
        <w:t>rozp</w:t>
      </w:r>
      <w:proofErr w:type="spellEnd"/>
      <w:r w:rsidRPr="008766C0">
        <w:rPr>
          <w:rFonts w:ascii="Cambria" w:hAnsi="Cambria" w:cs="Cambria"/>
          <w:b/>
          <w:sz w:val="17"/>
          <w:szCs w:val="17"/>
        </w:rPr>
        <w:t>. I),</w:t>
      </w:r>
    </w:p>
    <w:p w14:paraId="0A23CB83" w14:textId="6A22B005" w:rsidR="00387188" w:rsidRPr="00387188" w:rsidRDefault="008766C0" w:rsidP="00387188">
      <w:pPr>
        <w:pStyle w:val="Akapitzlist"/>
        <w:numPr>
          <w:ilvl w:val="0"/>
          <w:numId w:val="33"/>
        </w:numPr>
        <w:autoSpaceDE w:val="0"/>
        <w:autoSpaceDN w:val="0"/>
        <w:adjustRightInd w:val="0"/>
        <w:spacing w:after="0" w:line="240" w:lineRule="auto"/>
        <w:jc w:val="both"/>
        <w:rPr>
          <w:rFonts w:ascii="Cambria" w:hAnsi="Cambria" w:cs="Cambria"/>
          <w:sz w:val="17"/>
          <w:szCs w:val="17"/>
          <w:lang w:eastAsia="pl-PL"/>
        </w:rPr>
      </w:pPr>
      <w:r>
        <w:rPr>
          <w:rFonts w:ascii="Cambria" w:hAnsi="Cambria" w:cs="Cambria"/>
          <w:sz w:val="17"/>
          <w:szCs w:val="17"/>
        </w:rPr>
        <w:t>Rozporządzenia</w:t>
      </w:r>
      <w:r w:rsidR="00387188" w:rsidRPr="00387188">
        <w:rPr>
          <w:rFonts w:ascii="Cambria" w:hAnsi="Cambria" w:cs="Cambria"/>
          <w:sz w:val="17"/>
          <w:szCs w:val="17"/>
        </w:rPr>
        <w:t xml:space="preserve"> Ministra Rodziny, Pracy i Polityki Społecznej z dnia 18.08.2009r. w sprawie szczegółowego trybu przyznawania zasiłku dla bezrobotnych, stypendium i dodatku aktywizacyjnego (</w:t>
      </w:r>
      <w:proofErr w:type="spellStart"/>
      <w:r w:rsidR="00387188" w:rsidRPr="00387188">
        <w:rPr>
          <w:rFonts w:ascii="Cambria" w:hAnsi="Cambria" w:cs="Cambria"/>
          <w:sz w:val="17"/>
          <w:szCs w:val="17"/>
        </w:rPr>
        <w:t>t</w:t>
      </w:r>
      <w:r w:rsidR="00D9403F">
        <w:rPr>
          <w:rFonts w:ascii="Cambria" w:hAnsi="Cambria" w:cs="Cambria"/>
          <w:sz w:val="17"/>
          <w:szCs w:val="17"/>
        </w:rPr>
        <w:t>.</w:t>
      </w:r>
      <w:r w:rsidR="00387188" w:rsidRPr="00387188">
        <w:rPr>
          <w:rFonts w:ascii="Cambria" w:hAnsi="Cambria" w:cs="Cambria"/>
          <w:sz w:val="17"/>
          <w:szCs w:val="17"/>
        </w:rPr>
        <w:t>j</w:t>
      </w:r>
      <w:proofErr w:type="spellEnd"/>
      <w:r w:rsidR="00387188" w:rsidRPr="00387188">
        <w:rPr>
          <w:rFonts w:ascii="Cambria" w:hAnsi="Cambria" w:cs="Cambria"/>
          <w:sz w:val="17"/>
          <w:szCs w:val="17"/>
        </w:rPr>
        <w:t>. Dz. U. z 2014r. poz. 1189</w:t>
      </w:r>
      <w:r w:rsidR="00387188">
        <w:rPr>
          <w:rFonts w:ascii="Cambria" w:hAnsi="Cambria" w:cs="Cambria"/>
          <w:sz w:val="17"/>
          <w:szCs w:val="17"/>
        </w:rPr>
        <w:t xml:space="preserve">), </w:t>
      </w:r>
      <w:r w:rsidR="00387188" w:rsidRPr="008766C0">
        <w:rPr>
          <w:rFonts w:ascii="Cambria" w:hAnsi="Cambria" w:cs="Cambria"/>
          <w:b/>
          <w:sz w:val="17"/>
          <w:szCs w:val="17"/>
        </w:rPr>
        <w:t xml:space="preserve">zwanym dalej </w:t>
      </w:r>
      <w:proofErr w:type="spellStart"/>
      <w:r w:rsidR="00387188" w:rsidRPr="008766C0">
        <w:rPr>
          <w:rFonts w:ascii="Cambria" w:hAnsi="Cambria" w:cs="Cambria"/>
          <w:b/>
          <w:sz w:val="17"/>
          <w:szCs w:val="17"/>
        </w:rPr>
        <w:t>rozp</w:t>
      </w:r>
      <w:proofErr w:type="spellEnd"/>
      <w:r w:rsidR="00387188" w:rsidRPr="008766C0">
        <w:rPr>
          <w:rFonts w:ascii="Cambria" w:hAnsi="Cambria" w:cs="Cambria"/>
          <w:b/>
          <w:sz w:val="17"/>
          <w:szCs w:val="17"/>
        </w:rPr>
        <w:t>. II,</w:t>
      </w:r>
    </w:p>
    <w:p w14:paraId="10971162" w14:textId="1A8B002B" w:rsidR="00B43C26" w:rsidRPr="00B43C26" w:rsidRDefault="00B43C26" w:rsidP="00B43C26">
      <w:pPr>
        <w:spacing w:after="0"/>
        <w:jc w:val="both"/>
        <w:rPr>
          <w:rFonts w:ascii="Cambria" w:hAnsi="Cambria" w:cs="Cambria"/>
          <w:sz w:val="17"/>
          <w:szCs w:val="17"/>
        </w:rPr>
      </w:pPr>
    </w:p>
    <w:p w14:paraId="0E829D0B" w14:textId="77777777" w:rsidR="00B43C26" w:rsidRPr="00B43C26" w:rsidRDefault="00B43C26" w:rsidP="00B43C26">
      <w:pPr>
        <w:pStyle w:val="Bezodstpw"/>
        <w:jc w:val="center"/>
        <w:rPr>
          <w:rFonts w:ascii="Cambria" w:hAnsi="Cambria" w:cs="Cambria"/>
          <w:b/>
          <w:bCs/>
          <w:sz w:val="17"/>
          <w:szCs w:val="17"/>
        </w:rPr>
      </w:pPr>
      <w:r w:rsidRPr="00B43C26">
        <w:rPr>
          <w:rFonts w:ascii="Cambria" w:hAnsi="Cambria" w:cs="Cambria"/>
          <w:b/>
          <w:bCs/>
          <w:sz w:val="17"/>
          <w:szCs w:val="17"/>
        </w:rPr>
        <w:t>I. REJESTRACJA W POWIATOWYM URZĘDZIE PRACY</w:t>
      </w:r>
    </w:p>
    <w:p w14:paraId="43CF6A90" w14:textId="77777777" w:rsidR="00B43C26" w:rsidRPr="00B43C26" w:rsidRDefault="00B43C26" w:rsidP="00B43C26">
      <w:pPr>
        <w:spacing w:after="0"/>
        <w:jc w:val="both"/>
        <w:rPr>
          <w:rFonts w:ascii="Cambria" w:hAnsi="Cambria" w:cs="Cambria"/>
          <w:sz w:val="17"/>
          <w:szCs w:val="17"/>
        </w:rPr>
      </w:pPr>
    </w:p>
    <w:p w14:paraId="0737FFAA"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 xml:space="preserve">Osoba ubiegająca się o zarejestrowanie jako bezrobotny zgłasza się, w celu dokonania rejestracji, do powiatowego urzędu pracy, właściwego ze względu na miejsce zameldowania stałego lub czasowego, a jeżeli nie jest zameldowana - do PUP, na którego obszarze działania przebywa (§ 2 ust. 1 </w:t>
      </w:r>
      <w:proofErr w:type="spellStart"/>
      <w:r w:rsidRPr="00B43C26">
        <w:rPr>
          <w:rFonts w:ascii="Cambria" w:hAnsi="Cambria" w:cs="Cambria"/>
          <w:sz w:val="17"/>
          <w:szCs w:val="17"/>
        </w:rPr>
        <w:t>rozp</w:t>
      </w:r>
      <w:proofErr w:type="spellEnd"/>
      <w:r w:rsidRPr="00B43C26">
        <w:rPr>
          <w:rFonts w:ascii="Cambria" w:hAnsi="Cambria" w:cs="Cambria"/>
          <w:sz w:val="17"/>
          <w:szCs w:val="17"/>
        </w:rPr>
        <w:t xml:space="preserve">. I). Osoba, która nie jest zameldowana lub posiada zameldowanie na pobyt stały w innej miejscowości niż miejsce zameldowania na pobyt czasowy, przy dokonywaniu rejestracji składa oświadczenie, że nie jest zarejestrowana w innym PUP jako osoba bezrobotna (§ 5 ust. 3 </w:t>
      </w:r>
      <w:proofErr w:type="spellStart"/>
      <w:r w:rsidRPr="00B43C26">
        <w:rPr>
          <w:rFonts w:ascii="Cambria" w:hAnsi="Cambria" w:cs="Cambria"/>
          <w:sz w:val="17"/>
          <w:szCs w:val="17"/>
        </w:rPr>
        <w:t>rozp</w:t>
      </w:r>
      <w:proofErr w:type="spellEnd"/>
      <w:r w:rsidRPr="00B43C26">
        <w:rPr>
          <w:rFonts w:ascii="Cambria" w:hAnsi="Cambria" w:cs="Cambria"/>
          <w:sz w:val="17"/>
          <w:szCs w:val="17"/>
        </w:rPr>
        <w:t>. I).</w:t>
      </w:r>
    </w:p>
    <w:p w14:paraId="0A57DF13"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 xml:space="preserve">Osoba ubiegająca się o zarejestrowanie jako poszukujący pracy zgłasza się w celu dokonania rejestracji, do wybranego albo wybranych powiatowych urzędów pracy( § 2 ust. 2 </w:t>
      </w:r>
      <w:proofErr w:type="spellStart"/>
      <w:r w:rsidRPr="00B43C26">
        <w:rPr>
          <w:rFonts w:ascii="Cambria" w:hAnsi="Cambria" w:cs="Cambria"/>
          <w:sz w:val="17"/>
          <w:szCs w:val="17"/>
        </w:rPr>
        <w:t>rozp</w:t>
      </w:r>
      <w:proofErr w:type="spellEnd"/>
      <w:r w:rsidRPr="00B43C26">
        <w:rPr>
          <w:rFonts w:ascii="Cambria" w:hAnsi="Cambria" w:cs="Cambria"/>
          <w:sz w:val="17"/>
          <w:szCs w:val="17"/>
        </w:rPr>
        <w:t>. I).</w:t>
      </w:r>
    </w:p>
    <w:p w14:paraId="681585DC"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 xml:space="preserve">Osoba rejestrująca się przedkłada do wglądu pracownikowi pup dokonującemu rejestracji (§ 5 ust. 1 </w:t>
      </w:r>
      <w:proofErr w:type="spellStart"/>
      <w:r w:rsidRPr="00B43C26">
        <w:rPr>
          <w:rFonts w:ascii="Cambria" w:hAnsi="Cambria" w:cs="Cambria"/>
          <w:sz w:val="17"/>
          <w:szCs w:val="17"/>
        </w:rPr>
        <w:t>rozp</w:t>
      </w:r>
      <w:proofErr w:type="spellEnd"/>
      <w:r w:rsidRPr="00B43C26">
        <w:rPr>
          <w:rFonts w:ascii="Cambria" w:hAnsi="Cambria" w:cs="Cambria"/>
          <w:sz w:val="17"/>
          <w:szCs w:val="17"/>
        </w:rPr>
        <w:t>. I):</w:t>
      </w:r>
    </w:p>
    <w:p w14:paraId="1CBD3E56" w14:textId="77777777" w:rsidR="00B43C26" w:rsidRPr="00B43C26" w:rsidRDefault="00B43C26" w:rsidP="00B43C26">
      <w:pPr>
        <w:pStyle w:val="Bezodstpw"/>
        <w:numPr>
          <w:ilvl w:val="0"/>
          <w:numId w:val="2"/>
        </w:numPr>
        <w:jc w:val="both"/>
        <w:rPr>
          <w:rFonts w:ascii="Cambria" w:hAnsi="Cambria" w:cs="Cambria"/>
          <w:sz w:val="17"/>
          <w:szCs w:val="17"/>
        </w:rPr>
      </w:pPr>
      <w:r w:rsidRPr="00B43C26">
        <w:rPr>
          <w:rFonts w:ascii="Cambria" w:hAnsi="Cambria" w:cs="Cambria"/>
          <w:sz w:val="17"/>
          <w:szCs w:val="17"/>
        </w:rPr>
        <w:t xml:space="preserve">dowód osobisty lub inny dokument tożsamości; </w:t>
      </w:r>
    </w:p>
    <w:p w14:paraId="230D34EC" w14:textId="77777777" w:rsidR="00B43C26" w:rsidRPr="00B43C26" w:rsidRDefault="00B43C26" w:rsidP="00B43C26">
      <w:pPr>
        <w:pStyle w:val="Bezodstpw"/>
        <w:numPr>
          <w:ilvl w:val="0"/>
          <w:numId w:val="2"/>
        </w:numPr>
        <w:jc w:val="both"/>
        <w:rPr>
          <w:rFonts w:ascii="Cambria" w:hAnsi="Cambria" w:cs="Cambria"/>
          <w:sz w:val="17"/>
          <w:szCs w:val="17"/>
        </w:rPr>
      </w:pPr>
      <w:r w:rsidRPr="00B43C26">
        <w:rPr>
          <w:rFonts w:ascii="Cambria" w:hAnsi="Cambria" w:cs="Cambria"/>
          <w:sz w:val="17"/>
          <w:szCs w:val="17"/>
        </w:rPr>
        <w:t>odpowiednio: świadectwa ukończenia szkoły, dyplomy lub inne dokumenty potwierdzające kwalifikacje lub zaświadczenia o ukończeniu szkolenia;</w:t>
      </w:r>
    </w:p>
    <w:p w14:paraId="4CB406BE" w14:textId="77777777" w:rsidR="00B43C26" w:rsidRPr="00B43C26" w:rsidRDefault="00B43C26" w:rsidP="00B43C26">
      <w:pPr>
        <w:pStyle w:val="Bezodstpw"/>
        <w:numPr>
          <w:ilvl w:val="0"/>
          <w:numId w:val="2"/>
        </w:numPr>
        <w:jc w:val="both"/>
        <w:rPr>
          <w:rFonts w:ascii="Cambria" w:hAnsi="Cambria" w:cs="Cambria"/>
          <w:sz w:val="17"/>
          <w:szCs w:val="17"/>
        </w:rPr>
      </w:pPr>
      <w:r w:rsidRPr="00B43C26">
        <w:rPr>
          <w:rFonts w:ascii="Cambria" w:hAnsi="Cambria" w:cs="Cambria"/>
          <w:sz w:val="17"/>
          <w:szCs w:val="17"/>
        </w:rPr>
        <w:t>świadectwa pracy i inne dokumenty niezbędne do ustalenia jej uprawnień przysługujących na podstawie przepisów ustawy;</w:t>
      </w:r>
    </w:p>
    <w:p w14:paraId="31738C07" w14:textId="77777777" w:rsidR="00B43C26" w:rsidRPr="00B43C26" w:rsidRDefault="00B43C26" w:rsidP="00B43C26">
      <w:pPr>
        <w:pStyle w:val="Bezodstpw"/>
        <w:numPr>
          <w:ilvl w:val="0"/>
          <w:numId w:val="2"/>
        </w:numPr>
        <w:jc w:val="both"/>
        <w:rPr>
          <w:rFonts w:ascii="Cambria" w:hAnsi="Cambria" w:cs="Cambria"/>
          <w:sz w:val="17"/>
          <w:szCs w:val="17"/>
        </w:rPr>
      </w:pPr>
      <w:r w:rsidRPr="00B43C26">
        <w:rPr>
          <w:rFonts w:ascii="Cambria" w:hAnsi="Cambria" w:cs="Cambria"/>
          <w:sz w:val="17"/>
          <w:szCs w:val="17"/>
        </w:rPr>
        <w:t>dokumenty stwierdzające przeciwwskazania do wykonywania określonych prac, jeżeli takie posiada;</w:t>
      </w:r>
    </w:p>
    <w:p w14:paraId="38CFBCB0"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 xml:space="preserve">Osoba niepełnosprawna, oprócz dokumentów, o których mowa w ust. 3, przedkłada dokumenty potwierdzające stopień niepełnosprawności (§ 5 ust. 2 </w:t>
      </w:r>
      <w:proofErr w:type="spellStart"/>
      <w:r w:rsidRPr="00B43C26">
        <w:rPr>
          <w:rFonts w:ascii="Cambria" w:hAnsi="Cambria" w:cs="Cambria"/>
          <w:sz w:val="17"/>
          <w:szCs w:val="17"/>
        </w:rPr>
        <w:t>rozp</w:t>
      </w:r>
      <w:proofErr w:type="spellEnd"/>
      <w:r w:rsidRPr="00B43C26">
        <w:rPr>
          <w:rFonts w:ascii="Cambria" w:hAnsi="Cambria" w:cs="Cambria"/>
          <w:sz w:val="17"/>
          <w:szCs w:val="17"/>
        </w:rPr>
        <w:t>. I).</w:t>
      </w:r>
    </w:p>
    <w:p w14:paraId="1486851B"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 xml:space="preserve">Rejestracja bezrobotnego oraz poszukującego pracy następuje z dniem, w którym osoba zgłosiła się do pup -po poświadczeniu przez nią własnoręcznym podpisem przekazanych przez nią danych i złożeniu, w obecności pracownika pup oświadczenia o prawdziwości przekazanych danych oraz o zapoznaniu się z warunkami zachowania statusu (§ 8 ust.1 </w:t>
      </w:r>
      <w:proofErr w:type="spellStart"/>
      <w:r w:rsidRPr="00B43C26">
        <w:rPr>
          <w:rFonts w:ascii="Cambria" w:hAnsi="Cambria" w:cs="Cambria"/>
          <w:sz w:val="17"/>
          <w:szCs w:val="17"/>
        </w:rPr>
        <w:t>rozp</w:t>
      </w:r>
      <w:proofErr w:type="spellEnd"/>
      <w:r w:rsidRPr="00B43C26">
        <w:rPr>
          <w:rFonts w:ascii="Cambria" w:hAnsi="Cambria" w:cs="Cambria"/>
          <w:sz w:val="17"/>
          <w:szCs w:val="17"/>
        </w:rPr>
        <w:t>. I).</w:t>
      </w:r>
    </w:p>
    <w:p w14:paraId="07AD1622"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 xml:space="preserve">Osoba, o której mowa w </w:t>
      </w:r>
      <w:r w:rsidR="00E31039">
        <w:rPr>
          <w:rFonts w:ascii="Cambria" w:hAnsi="Cambria" w:cs="Cambria"/>
          <w:sz w:val="17"/>
          <w:szCs w:val="17"/>
        </w:rPr>
        <w:t xml:space="preserve"> </w:t>
      </w:r>
      <w:r w:rsidRPr="00B43C26">
        <w:rPr>
          <w:rFonts w:ascii="Cambria" w:hAnsi="Cambria" w:cs="Cambria"/>
          <w:sz w:val="17"/>
          <w:szCs w:val="17"/>
        </w:rPr>
        <w:t xml:space="preserve">art. 64 rozporządzenia Parlamentu Europejskiego i Rady(WE) nr 883/2004 z dn. 29.04.2004r. w sprawie koordynacji systemów zabezpieczenia społecznego (Dz. Urz. UE L 166 z 30.04.2004r. str. 1 z </w:t>
      </w:r>
      <w:proofErr w:type="spellStart"/>
      <w:r w:rsidRPr="00B43C26">
        <w:rPr>
          <w:rFonts w:ascii="Cambria" w:hAnsi="Cambria" w:cs="Cambria"/>
          <w:sz w:val="17"/>
          <w:szCs w:val="17"/>
        </w:rPr>
        <w:t>późn</w:t>
      </w:r>
      <w:proofErr w:type="spellEnd"/>
      <w:r w:rsidRPr="00B43C26">
        <w:rPr>
          <w:rFonts w:ascii="Cambria" w:hAnsi="Cambria" w:cs="Cambria"/>
          <w:sz w:val="17"/>
          <w:szCs w:val="17"/>
        </w:rPr>
        <w:t xml:space="preserve">. zm.) przyjeżdżająca do RP w celu poszukiwania pracy, zwana dalej „osobą </w:t>
      </w:r>
      <w:r w:rsidR="00E31039">
        <w:rPr>
          <w:rFonts w:ascii="Cambria" w:hAnsi="Cambria" w:cs="Cambria"/>
          <w:sz w:val="17"/>
          <w:szCs w:val="17"/>
        </w:rPr>
        <w:t>pobierającą</w:t>
      </w:r>
      <w:r w:rsidRPr="00B43C26">
        <w:rPr>
          <w:rFonts w:ascii="Cambria" w:hAnsi="Cambria" w:cs="Cambria"/>
          <w:sz w:val="17"/>
          <w:szCs w:val="17"/>
        </w:rPr>
        <w:t xml:space="preserve"> zasiłek dla bezrobotnych z innego państwa” może być zarejestrowana jako poszukująca pracy tylko w jednym właściwym PUP (§ 2 ust. 3 </w:t>
      </w:r>
      <w:proofErr w:type="spellStart"/>
      <w:r w:rsidRPr="00B43C26">
        <w:rPr>
          <w:rFonts w:ascii="Cambria" w:hAnsi="Cambria" w:cs="Cambria"/>
          <w:sz w:val="17"/>
          <w:szCs w:val="17"/>
        </w:rPr>
        <w:t>rozp</w:t>
      </w:r>
      <w:proofErr w:type="spellEnd"/>
      <w:r w:rsidRPr="00B43C26">
        <w:rPr>
          <w:rFonts w:ascii="Cambria" w:hAnsi="Cambria" w:cs="Cambria"/>
          <w:sz w:val="17"/>
          <w:szCs w:val="17"/>
        </w:rPr>
        <w:t>. I).</w:t>
      </w:r>
    </w:p>
    <w:p w14:paraId="1636C81B"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 xml:space="preserve">Osoba ubiegająca się o zarejestrowanie jako bezrobotny przekazuje pracownikowi pup w trakcie rejestracji następujące dane (§ 5 ust. 6 </w:t>
      </w:r>
      <w:proofErr w:type="spellStart"/>
      <w:r w:rsidRPr="00B43C26">
        <w:rPr>
          <w:rFonts w:ascii="Cambria" w:hAnsi="Cambria" w:cs="Cambria"/>
          <w:sz w:val="17"/>
          <w:szCs w:val="17"/>
        </w:rPr>
        <w:t>rozp</w:t>
      </w:r>
      <w:proofErr w:type="spellEnd"/>
      <w:r w:rsidRPr="00B43C26">
        <w:rPr>
          <w:rFonts w:ascii="Cambria" w:hAnsi="Cambria" w:cs="Cambria"/>
          <w:sz w:val="17"/>
          <w:szCs w:val="17"/>
        </w:rPr>
        <w:t>. I):</w:t>
      </w:r>
    </w:p>
    <w:p w14:paraId="4EA77EA9"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imię albo imiona i nazwisko oraz płeć;</w:t>
      </w:r>
    </w:p>
    <w:p w14:paraId="0AB304D8"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obywatelstwo albo obywatelstwa;</w:t>
      </w:r>
    </w:p>
    <w:p w14:paraId="10CD9815"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nr PESEL;</w:t>
      </w:r>
    </w:p>
    <w:p w14:paraId="3A50074A"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imiona rodziców;</w:t>
      </w:r>
    </w:p>
    <w:p w14:paraId="2B347B6C"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 xml:space="preserve"> datę i miejsce urodzenia;</w:t>
      </w:r>
    </w:p>
    <w:p w14:paraId="176FBA66"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nazwisko rodowe:</w:t>
      </w:r>
    </w:p>
    <w:p w14:paraId="344E9E91"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 xml:space="preserve">stan cywilny oraz informację o pozostawaniu albo niepozostawaniu małżonka w rejestrze bezrobotnych </w:t>
      </w:r>
      <w:r w:rsidRPr="00B43C26">
        <w:rPr>
          <w:rFonts w:ascii="Cambria" w:hAnsi="Cambria" w:cs="Cambria"/>
          <w:sz w:val="17"/>
          <w:szCs w:val="17"/>
        </w:rPr>
        <w:br/>
        <w:t>i poszukujących pracy;</w:t>
      </w:r>
    </w:p>
    <w:p w14:paraId="4725ED67"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liczbę dzieci na utrzymaniu;</w:t>
      </w:r>
    </w:p>
    <w:p w14:paraId="15116243"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adres zameldowania na pobyt stały lub czasowy oraz adres do korespondencji;</w:t>
      </w:r>
    </w:p>
    <w:p w14:paraId="56F34FA6"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wykształcenie;</w:t>
      </w:r>
    </w:p>
    <w:p w14:paraId="4F436CB2"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ukończone szkoły;</w:t>
      </w:r>
    </w:p>
    <w:p w14:paraId="68ADB6E3"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zawody wyuczone, zawody wykonywane, kwalifikacje wyodrębnione w zawodach oraz zawód, w którym osoba ta chciałaby pracować i ma ku temu odpowiednie kompetencje i kwalifikacje potwierdzone stosownymi dokumentami lub udokumentowaną ciągłość pracy w okresie minimum 6 miesięcy;</w:t>
      </w:r>
    </w:p>
    <w:p w14:paraId="6B4E1494"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poziom znajomości języków obcych;</w:t>
      </w:r>
    </w:p>
    <w:p w14:paraId="2D78641C"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posiadane uprawnienia zawodowe;</w:t>
      </w:r>
    </w:p>
    <w:p w14:paraId="7EA540D6"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rodzaj i stopień niepełnosprawności, jeżeli dotyczy;</w:t>
      </w:r>
    </w:p>
    <w:p w14:paraId="24B55A90"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okresy zatrudnienia z podaniem nazwy pracodawcy, zajmowanego stanowiska pracy, wymiaru czasu pracy i podstawy wykonywania pracy;</w:t>
      </w:r>
    </w:p>
    <w:p w14:paraId="5C6013DD" w14:textId="77777777" w:rsidR="00B43C26" w:rsidRPr="00B43C26" w:rsidRDefault="00B43C26" w:rsidP="00B43C26">
      <w:pPr>
        <w:pStyle w:val="Akapitzlist"/>
        <w:numPr>
          <w:ilvl w:val="0"/>
          <w:numId w:val="3"/>
        </w:numPr>
        <w:autoSpaceDE w:val="0"/>
        <w:autoSpaceDN w:val="0"/>
        <w:adjustRightInd w:val="0"/>
        <w:spacing w:after="0" w:line="240" w:lineRule="auto"/>
        <w:jc w:val="both"/>
        <w:rPr>
          <w:rFonts w:ascii="Cambria" w:hAnsi="Cambria" w:cs="Cambria"/>
          <w:sz w:val="17"/>
          <w:szCs w:val="17"/>
          <w:lang w:eastAsia="pl-PL"/>
        </w:rPr>
      </w:pPr>
      <w:r w:rsidRPr="00B43C26">
        <w:rPr>
          <w:rFonts w:ascii="Cambria" w:hAnsi="Cambria" w:cs="Cambria"/>
          <w:sz w:val="17"/>
          <w:szCs w:val="17"/>
        </w:rPr>
        <w:t xml:space="preserve">okresy wykonywania </w:t>
      </w:r>
      <w:r w:rsidRPr="00B43C26">
        <w:rPr>
          <w:rFonts w:ascii="Cambria" w:hAnsi="Cambria" w:cs="Cambria"/>
          <w:sz w:val="17"/>
          <w:szCs w:val="17"/>
          <w:lang w:eastAsia="pl-PL"/>
        </w:rPr>
        <w:t>innej pracy zarobkowej i opłacania składek na ubezpieczenia społeczne z tytułu prowadzenia pozarolniczej działalności;</w:t>
      </w:r>
    </w:p>
    <w:p w14:paraId="6CE6DF0C" w14:textId="77777777" w:rsidR="00B43C26" w:rsidRPr="00B43C26" w:rsidRDefault="00B43C26" w:rsidP="00B43C26">
      <w:pPr>
        <w:pStyle w:val="Akapitzlist"/>
        <w:numPr>
          <w:ilvl w:val="0"/>
          <w:numId w:val="3"/>
        </w:numPr>
        <w:autoSpaceDE w:val="0"/>
        <w:autoSpaceDN w:val="0"/>
        <w:adjustRightInd w:val="0"/>
        <w:spacing w:after="0" w:line="240" w:lineRule="auto"/>
        <w:jc w:val="both"/>
        <w:rPr>
          <w:rFonts w:ascii="Cambria" w:hAnsi="Cambria" w:cs="Cambria"/>
          <w:sz w:val="17"/>
          <w:szCs w:val="17"/>
          <w:lang w:eastAsia="pl-PL"/>
        </w:rPr>
      </w:pPr>
      <w:r w:rsidRPr="00B43C26">
        <w:rPr>
          <w:rFonts w:ascii="Cambria" w:hAnsi="Cambria" w:cs="Cambria"/>
          <w:sz w:val="17"/>
          <w:szCs w:val="17"/>
          <w:lang w:eastAsia="pl-PL"/>
        </w:rPr>
        <w:t>inne okresy zaliczane do okresu uprawniającego do zasiłku dla bezrobotnych, o których mowa w ustawie;</w:t>
      </w:r>
    </w:p>
    <w:p w14:paraId="7007C06C" w14:textId="77777777" w:rsidR="00B43C26" w:rsidRPr="00B43C26" w:rsidRDefault="00B43C26" w:rsidP="00B43C26">
      <w:pPr>
        <w:pStyle w:val="Akapitzlist"/>
        <w:numPr>
          <w:ilvl w:val="0"/>
          <w:numId w:val="3"/>
        </w:numPr>
        <w:autoSpaceDE w:val="0"/>
        <w:autoSpaceDN w:val="0"/>
        <w:adjustRightInd w:val="0"/>
        <w:spacing w:after="0" w:line="240" w:lineRule="auto"/>
        <w:jc w:val="both"/>
        <w:rPr>
          <w:rFonts w:ascii="Cambria" w:hAnsi="Cambria" w:cs="Cambria"/>
          <w:sz w:val="17"/>
          <w:szCs w:val="17"/>
          <w:lang w:eastAsia="pl-PL"/>
        </w:rPr>
      </w:pPr>
      <w:r w:rsidRPr="00B43C26">
        <w:rPr>
          <w:rFonts w:ascii="Cambria" w:hAnsi="Cambria" w:cs="Cambria"/>
          <w:sz w:val="17"/>
          <w:szCs w:val="17"/>
          <w:lang w:eastAsia="pl-PL"/>
        </w:rPr>
        <w:t>sposoby rozwiązania stosunku albo stosunków pracy (stosunku albo stosunków służbowych) w ostatnich 6 miesiącach przed dniem rejestracji w zakresie koniecznym do ustalenia uprawnień do zasiłku dla bezrobotnych;</w:t>
      </w:r>
    </w:p>
    <w:p w14:paraId="746DF32E" w14:textId="77777777" w:rsidR="00B43C26" w:rsidRPr="00B43C26" w:rsidRDefault="00B43C26" w:rsidP="00B43C26">
      <w:pPr>
        <w:pStyle w:val="Akapitzlist"/>
        <w:numPr>
          <w:ilvl w:val="0"/>
          <w:numId w:val="3"/>
        </w:numPr>
        <w:autoSpaceDE w:val="0"/>
        <w:autoSpaceDN w:val="0"/>
        <w:adjustRightInd w:val="0"/>
        <w:spacing w:after="0" w:line="240" w:lineRule="auto"/>
        <w:jc w:val="both"/>
        <w:rPr>
          <w:rFonts w:ascii="Cambria" w:hAnsi="Cambria" w:cs="Cambria"/>
          <w:sz w:val="17"/>
          <w:szCs w:val="17"/>
          <w:lang w:eastAsia="pl-PL"/>
        </w:rPr>
      </w:pPr>
      <w:r w:rsidRPr="00B43C26">
        <w:rPr>
          <w:rFonts w:ascii="Cambria" w:hAnsi="Cambria" w:cs="Cambria"/>
          <w:sz w:val="17"/>
          <w:szCs w:val="17"/>
          <w:lang w:eastAsia="pl-PL"/>
        </w:rPr>
        <w:t>kierunki szkoleń, którymi jest zainteresowany, oraz ewentualne zainteresowanie podjęciem zatrudnienia w krajach Europejskiego Obszaru Gospodarczego;</w:t>
      </w:r>
    </w:p>
    <w:p w14:paraId="391726F8" w14:textId="77777777" w:rsidR="00B43C26" w:rsidRPr="00B43C26" w:rsidRDefault="00B43C26" w:rsidP="00B43C26">
      <w:pPr>
        <w:pStyle w:val="Akapitzlist"/>
        <w:numPr>
          <w:ilvl w:val="0"/>
          <w:numId w:val="3"/>
        </w:numPr>
        <w:autoSpaceDE w:val="0"/>
        <w:autoSpaceDN w:val="0"/>
        <w:adjustRightInd w:val="0"/>
        <w:spacing w:after="0" w:line="240" w:lineRule="auto"/>
        <w:jc w:val="both"/>
        <w:rPr>
          <w:rFonts w:ascii="Cambria" w:hAnsi="Cambria" w:cs="Cambria"/>
          <w:sz w:val="17"/>
          <w:szCs w:val="17"/>
          <w:lang w:eastAsia="pl-PL"/>
        </w:rPr>
      </w:pPr>
      <w:r w:rsidRPr="00B43C26">
        <w:rPr>
          <w:rFonts w:ascii="Cambria" w:hAnsi="Cambria" w:cs="Cambria"/>
          <w:sz w:val="17"/>
          <w:szCs w:val="17"/>
          <w:lang w:eastAsia="pl-PL"/>
        </w:rPr>
        <w:t>fakty niezbędne do ustalenia możliwości przyznania statusu bezrobotnego, o których mowa w art. 2 ust. 1 pkt 2 ustawy;</w:t>
      </w:r>
    </w:p>
    <w:p w14:paraId="483ECA4A" w14:textId="77777777" w:rsidR="00B43C26" w:rsidRPr="00B43C26" w:rsidRDefault="00B43C26" w:rsidP="00B43C26">
      <w:pPr>
        <w:pStyle w:val="Bezodstpw"/>
        <w:numPr>
          <w:ilvl w:val="0"/>
          <w:numId w:val="3"/>
        </w:numPr>
        <w:jc w:val="both"/>
        <w:rPr>
          <w:rFonts w:ascii="Cambria" w:hAnsi="Cambria" w:cs="Cambria"/>
          <w:sz w:val="17"/>
          <w:szCs w:val="17"/>
          <w:lang w:eastAsia="pl-PL"/>
        </w:rPr>
      </w:pPr>
      <w:r w:rsidRPr="00B43C26">
        <w:rPr>
          <w:rFonts w:ascii="Cambria" w:hAnsi="Cambria" w:cs="Cambria"/>
          <w:sz w:val="17"/>
          <w:szCs w:val="17"/>
          <w:lang w:eastAsia="pl-PL"/>
        </w:rPr>
        <w:t>numer rachunku bankowego, jeżeli posiada.</w:t>
      </w:r>
    </w:p>
    <w:p w14:paraId="2BE35CB0" w14:textId="77777777" w:rsidR="00B43C26" w:rsidRPr="00B43C26" w:rsidRDefault="00B43C26" w:rsidP="00B43C26">
      <w:pPr>
        <w:pStyle w:val="Bezodstpw"/>
        <w:numPr>
          <w:ilvl w:val="0"/>
          <w:numId w:val="1"/>
        </w:numPr>
        <w:jc w:val="both"/>
        <w:rPr>
          <w:rFonts w:ascii="Cambria" w:hAnsi="Cambria" w:cs="Cambria"/>
          <w:sz w:val="17"/>
          <w:szCs w:val="17"/>
          <w:lang w:eastAsia="pl-PL"/>
        </w:rPr>
      </w:pPr>
      <w:r w:rsidRPr="00B43C26">
        <w:rPr>
          <w:rFonts w:ascii="Cambria" w:hAnsi="Cambria" w:cs="Cambria"/>
          <w:sz w:val="17"/>
          <w:szCs w:val="17"/>
          <w:lang w:eastAsia="pl-PL"/>
        </w:rPr>
        <w:t xml:space="preserve">Osoba ubiegająca się o zarejestrowanie jako poszukujący pracy przekazuje pracownikowi pup w trakcie rejestracji dane, o których mowa w ust. </w:t>
      </w:r>
      <w:r w:rsidR="009471E6">
        <w:rPr>
          <w:rFonts w:ascii="Cambria" w:hAnsi="Cambria" w:cs="Cambria"/>
          <w:sz w:val="17"/>
          <w:szCs w:val="17"/>
          <w:lang w:eastAsia="pl-PL"/>
        </w:rPr>
        <w:t xml:space="preserve">5  </w:t>
      </w:r>
      <w:r w:rsidRPr="00B43C26">
        <w:rPr>
          <w:rFonts w:ascii="Cambria" w:hAnsi="Cambria" w:cs="Cambria"/>
          <w:sz w:val="17"/>
          <w:szCs w:val="17"/>
          <w:lang w:eastAsia="pl-PL"/>
        </w:rPr>
        <w:t xml:space="preserve">pkt1-6 i 9-22 (§ 5 ust. </w:t>
      </w:r>
      <w:r w:rsidR="009471E6">
        <w:rPr>
          <w:rFonts w:ascii="Cambria" w:hAnsi="Cambria" w:cs="Cambria"/>
          <w:sz w:val="17"/>
          <w:szCs w:val="17"/>
          <w:lang w:eastAsia="pl-PL"/>
        </w:rPr>
        <w:t>6</w:t>
      </w:r>
      <w:r w:rsidRPr="00B43C26">
        <w:rPr>
          <w:rFonts w:ascii="Cambria" w:hAnsi="Cambria" w:cs="Cambria"/>
          <w:sz w:val="17"/>
          <w:szCs w:val="17"/>
          <w:lang w:eastAsia="pl-PL"/>
        </w:rPr>
        <w:t xml:space="preserve"> </w:t>
      </w:r>
      <w:proofErr w:type="spellStart"/>
      <w:r w:rsidRPr="00B43C26">
        <w:rPr>
          <w:rFonts w:ascii="Cambria" w:hAnsi="Cambria" w:cs="Cambria"/>
          <w:sz w:val="17"/>
          <w:szCs w:val="17"/>
          <w:lang w:eastAsia="pl-PL"/>
        </w:rPr>
        <w:t>rozp</w:t>
      </w:r>
      <w:proofErr w:type="spellEnd"/>
      <w:r w:rsidRPr="00B43C26">
        <w:rPr>
          <w:rFonts w:ascii="Cambria" w:hAnsi="Cambria" w:cs="Cambria"/>
          <w:sz w:val="17"/>
          <w:szCs w:val="17"/>
          <w:lang w:eastAsia="pl-PL"/>
        </w:rPr>
        <w:t>. I).</w:t>
      </w:r>
    </w:p>
    <w:p w14:paraId="4C67A3AE" w14:textId="77777777" w:rsidR="00B43C26" w:rsidRPr="00B43C26" w:rsidRDefault="00B43C26" w:rsidP="00B43C26">
      <w:pPr>
        <w:pStyle w:val="Bezodstpw"/>
        <w:numPr>
          <w:ilvl w:val="0"/>
          <w:numId w:val="1"/>
        </w:numPr>
        <w:jc w:val="both"/>
        <w:rPr>
          <w:rFonts w:ascii="Cambria" w:hAnsi="Cambria" w:cs="Cambria"/>
          <w:sz w:val="17"/>
          <w:szCs w:val="17"/>
          <w:lang w:eastAsia="pl-PL"/>
        </w:rPr>
      </w:pPr>
      <w:r w:rsidRPr="00B43C26">
        <w:rPr>
          <w:rFonts w:ascii="Cambria" w:hAnsi="Cambria" w:cs="Cambria"/>
          <w:sz w:val="17"/>
          <w:szCs w:val="17"/>
          <w:lang w:eastAsia="pl-PL"/>
        </w:rPr>
        <w:t xml:space="preserve">Osoba </w:t>
      </w:r>
      <w:r w:rsidR="009471E6">
        <w:rPr>
          <w:rFonts w:ascii="Cambria" w:hAnsi="Cambria" w:cs="Cambria"/>
          <w:sz w:val="17"/>
          <w:szCs w:val="17"/>
          <w:lang w:eastAsia="pl-PL"/>
        </w:rPr>
        <w:t>pobierająca</w:t>
      </w:r>
      <w:r w:rsidRPr="00B43C26">
        <w:rPr>
          <w:rFonts w:ascii="Cambria" w:hAnsi="Cambria" w:cs="Cambria"/>
          <w:sz w:val="17"/>
          <w:szCs w:val="17"/>
          <w:lang w:eastAsia="pl-PL"/>
        </w:rPr>
        <w:t xml:space="preserve"> zasiłek dla bezrobotnych z innego państwa w wyjątkowych przypadkach wynikających z obiektywnych okoliczności lub przeszkód uniemożliwiających rejestrację we właściwym pup w terminie</w:t>
      </w:r>
      <w:r w:rsidR="009471E6">
        <w:rPr>
          <w:rFonts w:ascii="Cambria" w:hAnsi="Cambria" w:cs="Cambria"/>
          <w:sz w:val="17"/>
          <w:szCs w:val="17"/>
          <w:lang w:eastAsia="pl-PL"/>
        </w:rPr>
        <w:t>, o którym mowa w art. 64 ust. 1 lit. b rozporządzenia Parlamentu Europejskiego i Rady (WE nr 883/2004)</w:t>
      </w:r>
      <w:r w:rsidRPr="00B43C26">
        <w:rPr>
          <w:rFonts w:ascii="Cambria" w:hAnsi="Cambria" w:cs="Cambria"/>
          <w:sz w:val="17"/>
          <w:szCs w:val="17"/>
          <w:lang w:eastAsia="pl-PL"/>
        </w:rPr>
        <w:t xml:space="preserve">, może przed zgłoszeniem się we właściwym pup zgłosić się do </w:t>
      </w:r>
      <w:r w:rsidRPr="00B43C26">
        <w:rPr>
          <w:rFonts w:ascii="Cambria" w:hAnsi="Cambria" w:cs="Cambria"/>
          <w:sz w:val="17"/>
          <w:szCs w:val="17"/>
          <w:lang w:eastAsia="pl-PL"/>
        </w:rPr>
        <w:lastRenderedPageBreak/>
        <w:t xml:space="preserve">właściwego </w:t>
      </w:r>
      <w:proofErr w:type="spellStart"/>
      <w:r w:rsidRPr="00B43C26">
        <w:rPr>
          <w:rFonts w:ascii="Cambria" w:hAnsi="Cambria" w:cs="Cambria"/>
          <w:sz w:val="17"/>
          <w:szCs w:val="17"/>
          <w:lang w:eastAsia="pl-PL"/>
        </w:rPr>
        <w:t>wup</w:t>
      </w:r>
      <w:proofErr w:type="spellEnd"/>
      <w:r w:rsidRPr="00B43C26">
        <w:rPr>
          <w:rFonts w:ascii="Cambria" w:hAnsi="Cambria" w:cs="Cambria"/>
          <w:sz w:val="17"/>
          <w:szCs w:val="17"/>
          <w:lang w:eastAsia="pl-PL"/>
        </w:rPr>
        <w:t xml:space="preserve"> i przekazać pracownikowi </w:t>
      </w:r>
      <w:proofErr w:type="spellStart"/>
      <w:r w:rsidRPr="00B43C26">
        <w:rPr>
          <w:rFonts w:ascii="Cambria" w:hAnsi="Cambria" w:cs="Cambria"/>
          <w:sz w:val="17"/>
          <w:szCs w:val="17"/>
          <w:lang w:eastAsia="pl-PL"/>
        </w:rPr>
        <w:t>wup</w:t>
      </w:r>
      <w:proofErr w:type="spellEnd"/>
      <w:r w:rsidRPr="00B43C26">
        <w:rPr>
          <w:rFonts w:ascii="Cambria" w:hAnsi="Cambria" w:cs="Cambria"/>
          <w:sz w:val="17"/>
          <w:szCs w:val="17"/>
          <w:lang w:eastAsia="pl-PL"/>
        </w:rPr>
        <w:t xml:space="preserve"> dane, o których mowa w </w:t>
      </w:r>
      <w:r w:rsidR="003A21EF">
        <w:rPr>
          <w:rFonts w:ascii="Cambria" w:hAnsi="Cambria" w:cs="Cambria"/>
          <w:sz w:val="17"/>
          <w:szCs w:val="17"/>
          <w:lang w:eastAsia="pl-PL"/>
        </w:rPr>
        <w:t xml:space="preserve">§ 5 </w:t>
      </w:r>
      <w:r w:rsidRPr="00B43C26">
        <w:rPr>
          <w:rFonts w:ascii="Cambria" w:hAnsi="Cambria" w:cs="Cambria"/>
          <w:sz w:val="17"/>
          <w:szCs w:val="17"/>
          <w:lang w:eastAsia="pl-PL"/>
        </w:rPr>
        <w:t xml:space="preserve">ust. </w:t>
      </w:r>
      <w:r w:rsidR="003A21EF">
        <w:rPr>
          <w:rFonts w:ascii="Cambria" w:hAnsi="Cambria" w:cs="Cambria"/>
          <w:sz w:val="17"/>
          <w:szCs w:val="17"/>
          <w:lang w:eastAsia="pl-PL"/>
        </w:rPr>
        <w:t>5</w:t>
      </w:r>
      <w:r w:rsidRPr="00B43C26">
        <w:rPr>
          <w:rFonts w:ascii="Cambria" w:hAnsi="Cambria" w:cs="Cambria"/>
          <w:sz w:val="17"/>
          <w:szCs w:val="17"/>
          <w:lang w:eastAsia="pl-PL"/>
        </w:rPr>
        <w:t xml:space="preserve"> pkt 1 i 2 oraz 4 -22, nr PESEL, o ile posiada, a także informacje o statusie, o którym mowa w art. 1 ust. 3 pkt2 lit. a-g i j-l oraz pkt 3 i 4 ustawy.</w:t>
      </w:r>
    </w:p>
    <w:p w14:paraId="3EFF1896" w14:textId="77777777" w:rsidR="00B43C26" w:rsidRPr="00B43C26" w:rsidRDefault="00B43C26" w:rsidP="00B43C26">
      <w:pPr>
        <w:pStyle w:val="Bezodstpw"/>
        <w:numPr>
          <w:ilvl w:val="0"/>
          <w:numId w:val="1"/>
        </w:numPr>
        <w:jc w:val="both"/>
        <w:rPr>
          <w:rFonts w:ascii="Cambria" w:hAnsi="Cambria" w:cs="Cambria"/>
          <w:sz w:val="17"/>
          <w:szCs w:val="17"/>
          <w:lang w:eastAsia="pl-PL"/>
        </w:rPr>
      </w:pPr>
      <w:r w:rsidRPr="00B43C26">
        <w:rPr>
          <w:rFonts w:ascii="Cambria" w:hAnsi="Cambria" w:cs="Cambria"/>
          <w:sz w:val="17"/>
          <w:szCs w:val="17"/>
          <w:lang w:eastAsia="pl-PL"/>
        </w:rPr>
        <w:t xml:space="preserve">Po uzyskaniu danych, o których mowa w ust. 9 </w:t>
      </w:r>
      <w:proofErr w:type="spellStart"/>
      <w:r w:rsidRPr="00B43C26">
        <w:rPr>
          <w:rFonts w:ascii="Cambria" w:hAnsi="Cambria" w:cs="Cambria"/>
          <w:sz w:val="17"/>
          <w:szCs w:val="17"/>
          <w:lang w:eastAsia="pl-PL"/>
        </w:rPr>
        <w:t>wup</w:t>
      </w:r>
      <w:proofErr w:type="spellEnd"/>
      <w:r w:rsidRPr="00B43C26">
        <w:rPr>
          <w:rFonts w:ascii="Cambria" w:hAnsi="Cambria" w:cs="Cambria"/>
          <w:sz w:val="17"/>
          <w:szCs w:val="17"/>
          <w:lang w:eastAsia="pl-PL"/>
        </w:rPr>
        <w:t xml:space="preserve"> przekazuje je niezwłocznie do właściwego pup. PUP wyznacza osobie </w:t>
      </w:r>
      <w:r w:rsidR="003A21EF">
        <w:rPr>
          <w:rFonts w:ascii="Cambria" w:hAnsi="Cambria" w:cs="Cambria"/>
          <w:sz w:val="17"/>
          <w:szCs w:val="17"/>
          <w:lang w:eastAsia="pl-PL"/>
        </w:rPr>
        <w:t>pobierającej</w:t>
      </w:r>
      <w:r w:rsidRPr="00B43C26">
        <w:rPr>
          <w:rFonts w:ascii="Cambria" w:hAnsi="Cambria" w:cs="Cambria"/>
          <w:sz w:val="17"/>
          <w:szCs w:val="17"/>
          <w:lang w:eastAsia="pl-PL"/>
        </w:rPr>
        <w:t xml:space="preserve"> zasiłek dla bezrobotnych z innego państwa możliwie najkrótszy termin stawiennictwa, celem dokonania rejestracji.</w:t>
      </w:r>
    </w:p>
    <w:p w14:paraId="5B5F0C2E" w14:textId="77777777" w:rsidR="00B43C26" w:rsidRPr="00B43C26" w:rsidRDefault="00B43C26" w:rsidP="00B43C26">
      <w:pPr>
        <w:pStyle w:val="Bezodstpw"/>
        <w:numPr>
          <w:ilvl w:val="0"/>
          <w:numId w:val="1"/>
        </w:numPr>
        <w:jc w:val="both"/>
        <w:rPr>
          <w:rFonts w:ascii="Cambria" w:hAnsi="Cambria" w:cs="Cambria"/>
          <w:sz w:val="17"/>
          <w:szCs w:val="17"/>
          <w:lang w:eastAsia="pl-PL"/>
        </w:rPr>
      </w:pPr>
      <w:r w:rsidRPr="00B43C26">
        <w:rPr>
          <w:rFonts w:ascii="Cambria" w:hAnsi="Cambria" w:cs="Cambria"/>
          <w:sz w:val="17"/>
          <w:szCs w:val="17"/>
          <w:lang w:eastAsia="pl-PL"/>
        </w:rPr>
        <w:t xml:space="preserve">W przypadku zgłoszenia się osoby </w:t>
      </w:r>
      <w:r w:rsidR="00F30D9F">
        <w:rPr>
          <w:rFonts w:ascii="Cambria" w:hAnsi="Cambria" w:cs="Cambria"/>
          <w:sz w:val="17"/>
          <w:szCs w:val="17"/>
          <w:lang w:eastAsia="pl-PL"/>
        </w:rPr>
        <w:t xml:space="preserve">pobierającej </w:t>
      </w:r>
      <w:r w:rsidR="00F30D9F" w:rsidRPr="00B43C26">
        <w:rPr>
          <w:rFonts w:ascii="Cambria" w:hAnsi="Cambria" w:cs="Cambria"/>
          <w:sz w:val="17"/>
          <w:szCs w:val="17"/>
          <w:lang w:eastAsia="pl-PL"/>
        </w:rPr>
        <w:t>zasiłek</w:t>
      </w:r>
      <w:r w:rsidR="00F30D9F">
        <w:rPr>
          <w:rFonts w:ascii="Cambria" w:hAnsi="Cambria" w:cs="Cambria"/>
          <w:sz w:val="17"/>
          <w:szCs w:val="17"/>
          <w:lang w:eastAsia="pl-PL"/>
        </w:rPr>
        <w:t xml:space="preserve"> z innego państwa</w:t>
      </w:r>
      <w:r w:rsidRPr="00B43C26">
        <w:rPr>
          <w:rFonts w:ascii="Cambria" w:hAnsi="Cambria" w:cs="Cambria"/>
          <w:sz w:val="17"/>
          <w:szCs w:val="17"/>
          <w:lang w:eastAsia="pl-PL"/>
        </w:rPr>
        <w:t xml:space="preserve"> w wyznaczonym terminie, rejestracji </w:t>
      </w:r>
      <w:r w:rsidRPr="00B43C26">
        <w:rPr>
          <w:rFonts w:ascii="Cambria" w:hAnsi="Cambria" w:cs="Cambria"/>
          <w:sz w:val="17"/>
          <w:szCs w:val="17"/>
        </w:rPr>
        <w:t xml:space="preserve">dokonuje się z dniem zgłoszenia się jej w </w:t>
      </w:r>
      <w:proofErr w:type="spellStart"/>
      <w:r w:rsidRPr="00B43C26">
        <w:rPr>
          <w:rFonts w:ascii="Cambria" w:hAnsi="Cambria" w:cs="Cambria"/>
          <w:sz w:val="17"/>
          <w:szCs w:val="17"/>
        </w:rPr>
        <w:t>wup</w:t>
      </w:r>
      <w:proofErr w:type="spellEnd"/>
      <w:r w:rsidRPr="00B43C26">
        <w:rPr>
          <w:rFonts w:ascii="Cambria" w:hAnsi="Cambria" w:cs="Cambria"/>
          <w:sz w:val="17"/>
          <w:szCs w:val="17"/>
        </w:rPr>
        <w:t>.</w:t>
      </w:r>
    </w:p>
    <w:p w14:paraId="68632ACF" w14:textId="77777777" w:rsidR="00B43C26" w:rsidRPr="00B43C26" w:rsidRDefault="00B43C26" w:rsidP="00B43C26">
      <w:pPr>
        <w:pStyle w:val="Bezodstpw"/>
        <w:numPr>
          <w:ilvl w:val="0"/>
          <w:numId w:val="1"/>
        </w:numPr>
        <w:jc w:val="both"/>
        <w:rPr>
          <w:rFonts w:ascii="Cambria" w:hAnsi="Cambria" w:cs="Cambria"/>
          <w:sz w:val="17"/>
          <w:szCs w:val="17"/>
          <w:lang w:eastAsia="pl-PL"/>
        </w:rPr>
      </w:pPr>
      <w:r w:rsidRPr="00B43C26">
        <w:rPr>
          <w:rFonts w:ascii="Cambria" w:hAnsi="Cambria" w:cs="Cambria"/>
          <w:sz w:val="17"/>
          <w:szCs w:val="17"/>
        </w:rPr>
        <w:t xml:space="preserve">W przypadku gdy osoba </w:t>
      </w:r>
      <w:r w:rsidR="00F30D9F">
        <w:rPr>
          <w:rFonts w:ascii="Cambria" w:hAnsi="Cambria" w:cs="Cambria"/>
          <w:sz w:val="17"/>
          <w:szCs w:val="17"/>
        </w:rPr>
        <w:t>pobierająca</w:t>
      </w:r>
      <w:r w:rsidRPr="00B43C26">
        <w:rPr>
          <w:rFonts w:ascii="Cambria" w:hAnsi="Cambria" w:cs="Cambria"/>
          <w:sz w:val="17"/>
          <w:szCs w:val="17"/>
        </w:rPr>
        <w:t xml:space="preserve"> zasiłek</w:t>
      </w:r>
      <w:r w:rsidR="00F30D9F">
        <w:rPr>
          <w:rFonts w:ascii="Cambria" w:hAnsi="Cambria" w:cs="Cambria"/>
          <w:sz w:val="17"/>
          <w:szCs w:val="17"/>
        </w:rPr>
        <w:t xml:space="preserve"> z innego państwa</w:t>
      </w:r>
      <w:r w:rsidRPr="00B43C26">
        <w:rPr>
          <w:rFonts w:ascii="Cambria" w:hAnsi="Cambria" w:cs="Cambria"/>
          <w:sz w:val="17"/>
          <w:szCs w:val="17"/>
        </w:rPr>
        <w:t xml:space="preserve"> zgłosi się w pup po upływie wyznaczonego terminu, rejestracji dokonuje się z dniem zgłoszenia się tej osoby w pup (§4 ust. 2-5 </w:t>
      </w:r>
      <w:proofErr w:type="spellStart"/>
      <w:r w:rsidRPr="00B43C26">
        <w:rPr>
          <w:rFonts w:ascii="Cambria" w:hAnsi="Cambria" w:cs="Cambria"/>
          <w:sz w:val="17"/>
          <w:szCs w:val="17"/>
        </w:rPr>
        <w:t>rozp</w:t>
      </w:r>
      <w:proofErr w:type="spellEnd"/>
      <w:r w:rsidRPr="00B43C26">
        <w:rPr>
          <w:rFonts w:ascii="Cambria" w:hAnsi="Cambria" w:cs="Cambria"/>
          <w:sz w:val="17"/>
          <w:szCs w:val="17"/>
        </w:rPr>
        <w:t>. I).</w:t>
      </w:r>
    </w:p>
    <w:p w14:paraId="3F6E28D5"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 xml:space="preserve">Rejestracji osoby ubiegającej się o zarejestrowanie jako bezrobotny lub poszukujący pracy nie dokonuje się w przypadku (§ 9 </w:t>
      </w:r>
      <w:proofErr w:type="spellStart"/>
      <w:r w:rsidRPr="00B43C26">
        <w:rPr>
          <w:rFonts w:ascii="Cambria" w:hAnsi="Cambria" w:cs="Cambria"/>
          <w:sz w:val="17"/>
          <w:szCs w:val="17"/>
        </w:rPr>
        <w:t>rozp</w:t>
      </w:r>
      <w:proofErr w:type="spellEnd"/>
      <w:r w:rsidRPr="00B43C26">
        <w:rPr>
          <w:rFonts w:ascii="Cambria" w:hAnsi="Cambria" w:cs="Cambria"/>
          <w:sz w:val="17"/>
          <w:szCs w:val="17"/>
        </w:rPr>
        <w:t>. I):</w:t>
      </w:r>
    </w:p>
    <w:p w14:paraId="002140DC" w14:textId="77777777" w:rsidR="00B43C26" w:rsidRPr="00B43C26" w:rsidRDefault="00B43C26" w:rsidP="00B43C26">
      <w:pPr>
        <w:pStyle w:val="Bezodstpw"/>
        <w:numPr>
          <w:ilvl w:val="0"/>
          <w:numId w:val="4"/>
        </w:numPr>
        <w:jc w:val="both"/>
        <w:rPr>
          <w:rFonts w:ascii="Cambria" w:hAnsi="Cambria" w:cs="Cambria"/>
          <w:sz w:val="17"/>
          <w:szCs w:val="17"/>
          <w:lang w:eastAsia="pl-PL"/>
        </w:rPr>
      </w:pPr>
      <w:r w:rsidRPr="00B43C26">
        <w:rPr>
          <w:rFonts w:ascii="Cambria" w:hAnsi="Cambria" w:cs="Cambria"/>
          <w:sz w:val="17"/>
          <w:szCs w:val="17"/>
        </w:rPr>
        <w:t xml:space="preserve">nie przedłożenia dokumentów, o których mowa w ust. 3 pkt 1-3 oraz ust. 4 i nie złożeniu oświadczenia </w:t>
      </w:r>
      <w:r w:rsidRPr="00B43C26">
        <w:rPr>
          <w:rFonts w:ascii="Cambria" w:hAnsi="Cambria" w:cs="Cambria"/>
          <w:sz w:val="17"/>
          <w:szCs w:val="17"/>
        </w:rPr>
        <w:br/>
        <w:t>o niezarejestrowaniu jako bezrobotny w innym pup lub</w:t>
      </w:r>
    </w:p>
    <w:p w14:paraId="16C1E45B" w14:textId="77777777" w:rsidR="00B43C26" w:rsidRPr="00B43C26" w:rsidRDefault="00B43C26" w:rsidP="00B43C26">
      <w:pPr>
        <w:pStyle w:val="Bezodstpw"/>
        <w:numPr>
          <w:ilvl w:val="0"/>
          <w:numId w:val="4"/>
        </w:numPr>
        <w:jc w:val="both"/>
        <w:rPr>
          <w:rFonts w:ascii="Cambria" w:hAnsi="Cambria" w:cs="Cambria"/>
          <w:sz w:val="17"/>
          <w:szCs w:val="17"/>
        </w:rPr>
      </w:pPr>
      <w:r w:rsidRPr="00B43C26">
        <w:rPr>
          <w:rFonts w:ascii="Cambria" w:hAnsi="Cambria" w:cs="Cambria"/>
          <w:sz w:val="17"/>
          <w:szCs w:val="17"/>
        </w:rPr>
        <w:t>odmowy przekazania wymaganych danych, lub</w:t>
      </w:r>
    </w:p>
    <w:p w14:paraId="276245E3" w14:textId="77777777" w:rsidR="00B43C26" w:rsidRPr="00B43C26" w:rsidRDefault="00B43C26" w:rsidP="00B43C26">
      <w:pPr>
        <w:pStyle w:val="Bezodstpw"/>
        <w:numPr>
          <w:ilvl w:val="0"/>
          <w:numId w:val="4"/>
        </w:numPr>
        <w:jc w:val="both"/>
        <w:rPr>
          <w:rFonts w:ascii="Cambria" w:hAnsi="Cambria" w:cs="Cambria"/>
          <w:sz w:val="17"/>
          <w:szCs w:val="17"/>
        </w:rPr>
      </w:pPr>
      <w:r w:rsidRPr="00B43C26">
        <w:rPr>
          <w:rFonts w:ascii="Cambria" w:hAnsi="Cambria" w:cs="Cambria"/>
          <w:sz w:val="17"/>
          <w:szCs w:val="17"/>
        </w:rPr>
        <w:t>odmowy poświadczenia przekazanych danych i oświadczeń w sposób określony w ust.5, lub</w:t>
      </w:r>
    </w:p>
    <w:p w14:paraId="001FDA9C" w14:textId="77777777" w:rsidR="00B43C26" w:rsidRPr="00B43C26" w:rsidRDefault="00B43C26" w:rsidP="00B43C26">
      <w:pPr>
        <w:pStyle w:val="Bezodstpw"/>
        <w:numPr>
          <w:ilvl w:val="0"/>
          <w:numId w:val="4"/>
        </w:numPr>
        <w:jc w:val="both"/>
        <w:rPr>
          <w:rFonts w:ascii="Cambria" w:hAnsi="Cambria" w:cs="Cambria"/>
          <w:sz w:val="17"/>
          <w:szCs w:val="17"/>
        </w:rPr>
      </w:pPr>
      <w:r w:rsidRPr="00B43C26">
        <w:rPr>
          <w:rFonts w:ascii="Cambria" w:hAnsi="Cambria" w:cs="Cambria"/>
          <w:sz w:val="17"/>
          <w:szCs w:val="17"/>
        </w:rPr>
        <w:t>niestawiennictwa w pup w wyznaczonym terminie, o którym mowa w ust. 12.</w:t>
      </w:r>
    </w:p>
    <w:p w14:paraId="611240C0"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 xml:space="preserve">W szczególnie uzasadnionych przypadkach starosta, mając na uwadze obiektywne okoliczności lub przeszkody uniemożliwiające przedłożenie kompletu dokumentów oraz wymaganych danych, może wyrazić zgodę na rejestrację osoby nie posiadającej kompletu dokumentów lub która nie przekazała wymaganych danych(§ 8 ust. 5 </w:t>
      </w:r>
      <w:proofErr w:type="spellStart"/>
      <w:r w:rsidRPr="00B43C26">
        <w:rPr>
          <w:rFonts w:ascii="Cambria" w:hAnsi="Cambria" w:cs="Cambria"/>
          <w:sz w:val="17"/>
          <w:szCs w:val="17"/>
        </w:rPr>
        <w:t>rozp</w:t>
      </w:r>
      <w:proofErr w:type="spellEnd"/>
      <w:r w:rsidRPr="00B43C26">
        <w:rPr>
          <w:rFonts w:ascii="Cambria" w:hAnsi="Cambria" w:cs="Cambria"/>
          <w:sz w:val="17"/>
          <w:szCs w:val="17"/>
        </w:rPr>
        <w:t>. I).</w:t>
      </w:r>
    </w:p>
    <w:p w14:paraId="144AFACB"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 xml:space="preserve">Osoba zarejestrowana zawiadamia PUP o wszelkich zmianach w danych przekazanych w trakcie rejestracji oraz w złożonych oświadczeniach, w terminie 7 dni od dnia ich wystąpienia (§ 8 ust. </w:t>
      </w:r>
      <w:r w:rsidR="00F30D9F">
        <w:rPr>
          <w:rFonts w:ascii="Cambria" w:hAnsi="Cambria" w:cs="Cambria"/>
          <w:sz w:val="17"/>
          <w:szCs w:val="17"/>
        </w:rPr>
        <w:t>8</w:t>
      </w:r>
      <w:r w:rsidRPr="00B43C26">
        <w:rPr>
          <w:rFonts w:ascii="Cambria" w:hAnsi="Cambria" w:cs="Cambria"/>
          <w:sz w:val="17"/>
          <w:szCs w:val="17"/>
        </w:rPr>
        <w:t xml:space="preserve"> </w:t>
      </w:r>
      <w:proofErr w:type="spellStart"/>
      <w:r w:rsidRPr="00B43C26">
        <w:rPr>
          <w:rFonts w:ascii="Cambria" w:hAnsi="Cambria" w:cs="Cambria"/>
          <w:sz w:val="17"/>
          <w:szCs w:val="17"/>
        </w:rPr>
        <w:t>rozp</w:t>
      </w:r>
      <w:proofErr w:type="spellEnd"/>
      <w:r w:rsidRPr="00B43C26">
        <w:rPr>
          <w:rFonts w:ascii="Cambria" w:hAnsi="Cambria" w:cs="Cambria"/>
          <w:sz w:val="17"/>
          <w:szCs w:val="17"/>
        </w:rPr>
        <w:t>. I).</w:t>
      </w:r>
    </w:p>
    <w:p w14:paraId="1B83F4F9"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 xml:space="preserve">Osoba zarejestrowana, jako bezrobotna, która zamierza zmienić miejsce zamieszkania, w przypadku gdy skutkuje to zmianą właściwości pup informuje pup właściwy dla jej dotychczasowego miejsca zamieszkania o terminie tej zmiany i składa wniosek </w:t>
      </w:r>
      <w:r w:rsidRPr="00B43C26">
        <w:rPr>
          <w:rFonts w:ascii="Cambria" w:hAnsi="Cambria" w:cs="Cambria"/>
          <w:sz w:val="17"/>
          <w:szCs w:val="17"/>
        </w:rPr>
        <w:br/>
        <w:t xml:space="preserve">o przesłanie danych zgromadzonych w jej karcie rejestracyjnej oraz kopii dokumentów zgromadzonych w postaci papierowej do pup właściwego ze względu na planowane miejsce zamieszkania. Osoba, która zmieniła miejsce zamieszkania zgłasza się w pup właściwym dla aktualnego miejsca zamieszkania w terminie do 14 dni od dnia zmiany miejsca zameldowania(§ 10 </w:t>
      </w:r>
      <w:proofErr w:type="spellStart"/>
      <w:r w:rsidRPr="00B43C26">
        <w:rPr>
          <w:rFonts w:ascii="Cambria" w:hAnsi="Cambria" w:cs="Cambria"/>
          <w:sz w:val="17"/>
          <w:szCs w:val="17"/>
        </w:rPr>
        <w:t>rozp</w:t>
      </w:r>
      <w:proofErr w:type="spellEnd"/>
      <w:r w:rsidRPr="00B43C26">
        <w:rPr>
          <w:rFonts w:ascii="Cambria" w:hAnsi="Cambria" w:cs="Cambria"/>
          <w:sz w:val="17"/>
          <w:szCs w:val="17"/>
        </w:rPr>
        <w:t>. I).</w:t>
      </w:r>
    </w:p>
    <w:p w14:paraId="3059A2EA" w14:textId="77777777" w:rsidR="00B43C26" w:rsidRPr="00B43C26" w:rsidRDefault="00B43C26" w:rsidP="00B43C26">
      <w:pPr>
        <w:pStyle w:val="Bezodstpw"/>
        <w:jc w:val="both"/>
        <w:rPr>
          <w:rFonts w:ascii="Cambria" w:hAnsi="Cambria" w:cs="Cambria"/>
          <w:b/>
          <w:sz w:val="17"/>
          <w:szCs w:val="17"/>
        </w:rPr>
      </w:pPr>
    </w:p>
    <w:p w14:paraId="79CBB628" w14:textId="77777777" w:rsidR="00B43C26" w:rsidRPr="00B43C26" w:rsidRDefault="00B43C26" w:rsidP="00B43C26">
      <w:pPr>
        <w:pStyle w:val="Bezodstpw"/>
        <w:jc w:val="both"/>
        <w:rPr>
          <w:rFonts w:ascii="Cambria" w:hAnsi="Cambria" w:cs="Cambria"/>
          <w:b/>
          <w:sz w:val="17"/>
          <w:szCs w:val="17"/>
        </w:rPr>
      </w:pPr>
    </w:p>
    <w:p w14:paraId="171823DB" w14:textId="77777777" w:rsidR="00B43C26" w:rsidRPr="00B43C26" w:rsidRDefault="00B43C26" w:rsidP="00B43C26">
      <w:pPr>
        <w:pStyle w:val="Bezodstpw"/>
        <w:jc w:val="center"/>
        <w:rPr>
          <w:rFonts w:ascii="Cambria" w:hAnsi="Cambria" w:cs="Cambria"/>
          <w:b/>
          <w:sz w:val="17"/>
          <w:szCs w:val="17"/>
        </w:rPr>
      </w:pPr>
      <w:r w:rsidRPr="00B43C26">
        <w:rPr>
          <w:rFonts w:ascii="Cambria" w:hAnsi="Cambria" w:cs="Cambria"/>
          <w:b/>
          <w:sz w:val="17"/>
          <w:szCs w:val="17"/>
        </w:rPr>
        <w:t>II. REJESTRACJA ELEKTRONICZNA</w:t>
      </w:r>
    </w:p>
    <w:p w14:paraId="14243DD6" w14:textId="77777777" w:rsidR="00B43C26" w:rsidRPr="00B43C26" w:rsidRDefault="00B43C26" w:rsidP="00B43C26">
      <w:pPr>
        <w:pStyle w:val="Bezodstpw"/>
        <w:jc w:val="both"/>
        <w:rPr>
          <w:rFonts w:ascii="Cambria" w:hAnsi="Cambria" w:cs="Cambria"/>
          <w:b/>
          <w:sz w:val="17"/>
          <w:szCs w:val="17"/>
        </w:rPr>
      </w:pPr>
    </w:p>
    <w:p w14:paraId="4D64F3D6" w14:textId="20D4A489"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sz w:val="17"/>
          <w:szCs w:val="17"/>
        </w:rPr>
        <w:t xml:space="preserve">Zgodnie z rozporządzeniem Ministra </w:t>
      </w:r>
      <w:r w:rsidR="00B06B93">
        <w:rPr>
          <w:rFonts w:ascii="Cambria" w:hAnsi="Cambria" w:cs="Cambria"/>
          <w:sz w:val="17"/>
          <w:szCs w:val="17"/>
        </w:rPr>
        <w:t>Rodziny, Pracy</w:t>
      </w:r>
      <w:r w:rsidR="00F30D9F">
        <w:rPr>
          <w:rFonts w:ascii="Cambria" w:hAnsi="Cambria" w:cs="Cambria"/>
          <w:sz w:val="17"/>
          <w:szCs w:val="17"/>
        </w:rPr>
        <w:t xml:space="preserve"> i Polityki Społecznej z dnia 14 kwietnia 2020</w:t>
      </w:r>
      <w:r w:rsidRPr="00B43C26">
        <w:rPr>
          <w:rFonts w:ascii="Cambria" w:hAnsi="Cambria" w:cs="Cambria"/>
          <w:sz w:val="17"/>
          <w:szCs w:val="17"/>
        </w:rPr>
        <w:t>r. w sprawie rejestracji osób bezrobotnych i poszukujących pracy osoba ubiegająca się o zarejestrowanie jako bezrobotny lub poszukujący pracy poza standardową rejestracją opisaną w części I niniejszej informacji ma możliwość wypełnienia wniosku o dokonanie rejestracji za pośrednictwem formularza elektronicznego, dostępnego na stronie internetowej ministra właściwego do spraw pracy, w Biuletynie Informacji Publicznej ministra właściwego do spraw pracy lub za pośrednictwem elektronicznej platformy usług administracji publicznej (www.praca.gov.pl)</w:t>
      </w:r>
    </w:p>
    <w:p w14:paraId="34EB4251" w14:textId="77777777" w:rsidR="00B43C26" w:rsidRPr="00B43C26" w:rsidRDefault="00B43C26" w:rsidP="00B43C26">
      <w:pPr>
        <w:pStyle w:val="Bezodstpw"/>
        <w:ind w:firstLine="708"/>
        <w:jc w:val="both"/>
        <w:rPr>
          <w:rFonts w:ascii="Cambria" w:hAnsi="Cambria" w:cs="Cambria"/>
          <w:b/>
          <w:sz w:val="17"/>
          <w:szCs w:val="17"/>
        </w:rPr>
      </w:pPr>
      <w:r w:rsidRPr="00B43C26">
        <w:rPr>
          <w:rFonts w:ascii="Cambria" w:hAnsi="Cambria" w:cs="Cambria"/>
          <w:b/>
          <w:sz w:val="17"/>
          <w:szCs w:val="17"/>
        </w:rPr>
        <w:t>Rejestracja może przebiegać na dwa sposoby:</w:t>
      </w:r>
    </w:p>
    <w:p w14:paraId="405BF4A5" w14:textId="77777777" w:rsidR="00B43C26" w:rsidRPr="00B43C26" w:rsidRDefault="00B43C26" w:rsidP="00B43C26">
      <w:pPr>
        <w:pStyle w:val="Bezodstpw"/>
        <w:numPr>
          <w:ilvl w:val="0"/>
          <w:numId w:val="28"/>
        </w:numPr>
        <w:jc w:val="both"/>
        <w:rPr>
          <w:rFonts w:ascii="Cambria" w:hAnsi="Cambria" w:cs="Cambria"/>
          <w:sz w:val="17"/>
          <w:szCs w:val="17"/>
        </w:rPr>
      </w:pPr>
      <w:r w:rsidRPr="00B43C26">
        <w:rPr>
          <w:rFonts w:ascii="Cambria" w:hAnsi="Cambria" w:cs="Cambria"/>
          <w:sz w:val="17"/>
          <w:szCs w:val="17"/>
        </w:rPr>
        <w:t>Pełna rejestracja internetowa - t</w:t>
      </w:r>
      <w:r w:rsidRPr="00B43C26">
        <w:rPr>
          <w:rFonts w:ascii="Cambria" w:hAnsi="Cambria"/>
          <w:sz w:val="17"/>
          <w:szCs w:val="17"/>
        </w:rPr>
        <w:t xml:space="preserve">en rodzaj rejestracji nie wymaga wizyty w urzędzie. Do wniosku o dokonanie rejestracji konieczne jest dołączenie wszystkich zeskanowanych dokumentów wymaganych do rejestracji. Wypełniony wniosek wraz </w:t>
      </w:r>
      <w:r w:rsidRPr="00B43C26">
        <w:rPr>
          <w:rFonts w:ascii="Cambria" w:hAnsi="Cambria"/>
          <w:sz w:val="17"/>
          <w:szCs w:val="17"/>
        </w:rPr>
        <w:br/>
        <w:t xml:space="preserve">z załącznikami należy podpisać bezpiecznym podpisem elektronicznym weryfikowanym za pomocą ważnego kwalifikowanego certyfikatu lub podpisem potwierdzonym profilem zaufanym </w:t>
      </w:r>
      <w:proofErr w:type="spellStart"/>
      <w:r w:rsidRPr="00B43C26">
        <w:rPr>
          <w:rFonts w:ascii="Cambria" w:hAnsi="Cambria"/>
          <w:sz w:val="17"/>
          <w:szCs w:val="17"/>
        </w:rPr>
        <w:t>ePUAP</w:t>
      </w:r>
      <w:proofErr w:type="spellEnd"/>
      <w:r w:rsidRPr="00B43C26">
        <w:rPr>
          <w:rFonts w:ascii="Cambria" w:hAnsi="Cambria"/>
          <w:sz w:val="17"/>
          <w:szCs w:val="17"/>
        </w:rPr>
        <w:t>.</w:t>
      </w:r>
    </w:p>
    <w:p w14:paraId="22C521E7" w14:textId="77777777" w:rsidR="00B43C26" w:rsidRPr="00B43C26" w:rsidRDefault="00B43C26" w:rsidP="00B43C26">
      <w:pPr>
        <w:pStyle w:val="Bezodstpw"/>
        <w:ind w:left="708"/>
        <w:jc w:val="both"/>
        <w:rPr>
          <w:rFonts w:ascii="Cambria" w:hAnsi="Cambria"/>
          <w:sz w:val="17"/>
          <w:szCs w:val="17"/>
        </w:rPr>
      </w:pPr>
      <w:r w:rsidRPr="00B43C26">
        <w:rPr>
          <w:rFonts w:ascii="Cambria" w:hAnsi="Cambria"/>
          <w:sz w:val="17"/>
          <w:szCs w:val="17"/>
        </w:rPr>
        <w:t>Z tego typu rejestracji może skorzystać osoba:</w:t>
      </w:r>
    </w:p>
    <w:p w14:paraId="7FB26B16" w14:textId="77777777" w:rsidR="00B43C26" w:rsidRPr="00B43C26" w:rsidRDefault="00B43C26" w:rsidP="00B43C26">
      <w:pPr>
        <w:pStyle w:val="Bezodstpw"/>
        <w:numPr>
          <w:ilvl w:val="0"/>
          <w:numId w:val="4"/>
        </w:numPr>
        <w:jc w:val="both"/>
        <w:rPr>
          <w:rFonts w:ascii="Cambria" w:hAnsi="Cambria" w:cs="Cambria"/>
          <w:sz w:val="17"/>
          <w:szCs w:val="17"/>
        </w:rPr>
      </w:pPr>
      <w:r w:rsidRPr="00B43C26">
        <w:rPr>
          <w:rFonts w:ascii="Cambria" w:hAnsi="Cambria"/>
          <w:sz w:val="17"/>
          <w:szCs w:val="17"/>
        </w:rPr>
        <w:t>bezpieczny podpis elektroniczny weryfikowany za pomocą ważnego kwalifikowanego certyfikatu, z zachowaniem zasad przewidzianych w przepisach o podpisie elektronicznym, lub</w:t>
      </w:r>
    </w:p>
    <w:p w14:paraId="7AC338D4" w14:textId="77777777" w:rsidR="00B43C26" w:rsidRPr="00B43C26" w:rsidRDefault="00B43C26" w:rsidP="00B43C26">
      <w:pPr>
        <w:pStyle w:val="Bezodstpw"/>
        <w:numPr>
          <w:ilvl w:val="0"/>
          <w:numId w:val="4"/>
        </w:numPr>
        <w:jc w:val="both"/>
        <w:rPr>
          <w:rFonts w:ascii="Cambria" w:hAnsi="Cambria" w:cs="Cambria"/>
          <w:sz w:val="17"/>
          <w:szCs w:val="17"/>
        </w:rPr>
      </w:pPr>
      <w:r w:rsidRPr="00B43C26">
        <w:rPr>
          <w:rFonts w:ascii="Cambria" w:hAnsi="Cambria"/>
          <w:sz w:val="17"/>
          <w:szCs w:val="17"/>
        </w:rPr>
        <w:t>podpis potwierdzony profilem zaufanym elektronicznej platformy usług administracji publicznej, lub</w:t>
      </w:r>
    </w:p>
    <w:p w14:paraId="2E681760" w14:textId="77777777" w:rsidR="00B43C26" w:rsidRPr="00B43C26" w:rsidRDefault="00B43C26" w:rsidP="00B43C26">
      <w:pPr>
        <w:pStyle w:val="Bezodstpw"/>
        <w:numPr>
          <w:ilvl w:val="0"/>
          <w:numId w:val="4"/>
        </w:numPr>
        <w:jc w:val="both"/>
        <w:rPr>
          <w:rFonts w:ascii="Cambria" w:hAnsi="Cambria" w:cs="Cambria"/>
          <w:sz w:val="17"/>
          <w:szCs w:val="17"/>
        </w:rPr>
      </w:pPr>
      <w:r w:rsidRPr="00B43C26">
        <w:rPr>
          <w:rFonts w:ascii="Cambria" w:hAnsi="Cambria"/>
          <w:sz w:val="17"/>
          <w:szCs w:val="17"/>
        </w:rPr>
        <w:t xml:space="preserve">podpis osobisty weryfikowany za pomocą ważnego certyfikatu podpisu osobistego, o którym mowa w przepisach </w:t>
      </w:r>
      <w:r w:rsidRPr="00B43C26">
        <w:rPr>
          <w:rFonts w:ascii="Cambria" w:hAnsi="Cambria"/>
          <w:sz w:val="17"/>
          <w:szCs w:val="17"/>
        </w:rPr>
        <w:br/>
        <w:t>o dowodach osobistych.</w:t>
      </w:r>
    </w:p>
    <w:p w14:paraId="6A55892D" w14:textId="77777777" w:rsidR="00B43C26" w:rsidRPr="00B43C26" w:rsidRDefault="00B43C26" w:rsidP="00B43C26">
      <w:pPr>
        <w:pStyle w:val="Bezodstpw"/>
        <w:numPr>
          <w:ilvl w:val="0"/>
          <w:numId w:val="28"/>
        </w:numPr>
        <w:jc w:val="both"/>
        <w:rPr>
          <w:rFonts w:ascii="Cambria" w:hAnsi="Cambria" w:cs="Cambria"/>
          <w:sz w:val="17"/>
          <w:szCs w:val="17"/>
        </w:rPr>
      </w:pPr>
      <w:r w:rsidRPr="00B43C26">
        <w:rPr>
          <w:rFonts w:ascii="Cambria" w:hAnsi="Cambria" w:cs="Cambria"/>
          <w:sz w:val="17"/>
          <w:szCs w:val="17"/>
        </w:rPr>
        <w:t xml:space="preserve">Zgłoszenie do rejestracji przez Internet - </w:t>
      </w:r>
      <w:r w:rsidRPr="00B43C26">
        <w:rPr>
          <w:rFonts w:ascii="Cambria" w:hAnsi="Cambria"/>
          <w:sz w:val="17"/>
          <w:szCs w:val="17"/>
        </w:rPr>
        <w:t xml:space="preserve">ten rodzaj rejestracji nie wymaga podpisania wniosku o dokonanie rejestracji bezpiecznym podpisem elektronicznym weryfikowanym za pomocą ważnego kwalifikowanego certyfikatu lub podpisem potwierdzonym profilem zaufanym </w:t>
      </w:r>
      <w:proofErr w:type="spellStart"/>
      <w:r w:rsidRPr="00B43C26">
        <w:rPr>
          <w:rFonts w:ascii="Cambria" w:hAnsi="Cambria"/>
          <w:sz w:val="17"/>
          <w:szCs w:val="17"/>
        </w:rPr>
        <w:t>ePUAP</w:t>
      </w:r>
      <w:proofErr w:type="spellEnd"/>
      <w:r w:rsidRPr="00B43C26">
        <w:rPr>
          <w:rFonts w:ascii="Cambria" w:hAnsi="Cambria"/>
          <w:sz w:val="17"/>
          <w:szCs w:val="17"/>
        </w:rPr>
        <w:t>. Dokumenty niezbędne do rejestracji należy dostarczyć podczas wizyty. Po wysłaniu wniosku zostanie wyznaczony możliwie najbliższy termin wizyty w urzędzie pracy w celu potwierdzenia wprowadzonych danych oraz dostarczenia wszystkich niezbędnych dokumentów.</w:t>
      </w:r>
    </w:p>
    <w:p w14:paraId="6E7C723D" w14:textId="77777777" w:rsidR="00B43C26" w:rsidRPr="00B43C26" w:rsidRDefault="00B43C26" w:rsidP="00B43C26">
      <w:pPr>
        <w:pStyle w:val="Bezodstpw"/>
        <w:ind w:left="708"/>
        <w:jc w:val="both"/>
        <w:rPr>
          <w:rFonts w:ascii="Cambria" w:hAnsi="Cambria"/>
          <w:sz w:val="17"/>
          <w:szCs w:val="17"/>
        </w:rPr>
      </w:pPr>
      <w:r w:rsidRPr="00B43C26">
        <w:rPr>
          <w:rFonts w:ascii="Cambria" w:hAnsi="Cambria"/>
          <w:sz w:val="17"/>
          <w:szCs w:val="17"/>
        </w:rPr>
        <w:t>Z tego typu rejestracji może skorzystać osoba:</w:t>
      </w:r>
    </w:p>
    <w:p w14:paraId="373787C5" w14:textId="77777777" w:rsidR="00B43C26" w:rsidRPr="00B43C26" w:rsidRDefault="00B43C26" w:rsidP="00B43C26">
      <w:pPr>
        <w:pStyle w:val="Bezodstpw"/>
        <w:numPr>
          <w:ilvl w:val="0"/>
          <w:numId w:val="29"/>
        </w:numPr>
        <w:jc w:val="both"/>
        <w:rPr>
          <w:rFonts w:ascii="Cambria" w:hAnsi="Cambria"/>
          <w:sz w:val="17"/>
          <w:szCs w:val="17"/>
        </w:rPr>
      </w:pPr>
      <w:r w:rsidRPr="00B43C26">
        <w:rPr>
          <w:rFonts w:ascii="Cambria" w:hAnsi="Cambria"/>
          <w:sz w:val="17"/>
          <w:szCs w:val="17"/>
        </w:rPr>
        <w:t xml:space="preserve">dostęp do Internetu, a nie posiada bezpiecznego podpisu elektronicznego weryfikowanego za pomocą ważnego kwalifikowanego certyfikatu lub podpisu potwierdzonego profilem zaufanym </w:t>
      </w:r>
      <w:proofErr w:type="spellStart"/>
      <w:r w:rsidRPr="00B43C26">
        <w:rPr>
          <w:rFonts w:ascii="Cambria" w:hAnsi="Cambria"/>
          <w:sz w:val="17"/>
          <w:szCs w:val="17"/>
        </w:rPr>
        <w:t>ePUAP</w:t>
      </w:r>
      <w:proofErr w:type="spellEnd"/>
      <w:r w:rsidRPr="00B43C26">
        <w:rPr>
          <w:rFonts w:ascii="Cambria" w:hAnsi="Cambria"/>
          <w:sz w:val="17"/>
          <w:szCs w:val="17"/>
        </w:rPr>
        <w:t>.</w:t>
      </w:r>
    </w:p>
    <w:p w14:paraId="686062E9" w14:textId="77777777" w:rsidR="00B43C26" w:rsidRPr="00B43C26" w:rsidRDefault="00B43C26" w:rsidP="00B43C26">
      <w:pPr>
        <w:pStyle w:val="Bezodstpw"/>
        <w:ind w:left="747"/>
        <w:jc w:val="center"/>
        <w:rPr>
          <w:rFonts w:ascii="Cambria" w:hAnsi="Cambria" w:cs="Cambria"/>
          <w:sz w:val="17"/>
          <w:szCs w:val="17"/>
        </w:rPr>
      </w:pPr>
    </w:p>
    <w:p w14:paraId="54BF7662" w14:textId="77777777" w:rsidR="00B43C26" w:rsidRPr="00B43C26" w:rsidRDefault="00B43C26" w:rsidP="00B43C26">
      <w:pPr>
        <w:pStyle w:val="Bezodstpw"/>
        <w:jc w:val="center"/>
        <w:rPr>
          <w:rFonts w:ascii="Cambria" w:hAnsi="Cambria" w:cs="Cambria"/>
          <w:b/>
          <w:bCs/>
          <w:sz w:val="17"/>
          <w:szCs w:val="17"/>
        </w:rPr>
      </w:pPr>
      <w:r w:rsidRPr="00B43C26">
        <w:rPr>
          <w:rFonts w:ascii="Cambria" w:hAnsi="Cambria" w:cs="Cambria"/>
          <w:b/>
          <w:bCs/>
          <w:sz w:val="17"/>
          <w:szCs w:val="17"/>
        </w:rPr>
        <w:t>III. STATUS BEZROBOTNEGO</w:t>
      </w:r>
    </w:p>
    <w:p w14:paraId="502D8377" w14:textId="77777777" w:rsidR="00B43C26" w:rsidRPr="00B43C26" w:rsidRDefault="00B43C26" w:rsidP="00B43C26">
      <w:pPr>
        <w:pStyle w:val="Bezodstpw"/>
        <w:jc w:val="both"/>
        <w:rPr>
          <w:rFonts w:ascii="Cambria" w:hAnsi="Cambria" w:cs="Cambria"/>
          <w:b/>
          <w:bCs/>
          <w:sz w:val="17"/>
          <w:szCs w:val="17"/>
        </w:rPr>
      </w:pPr>
    </w:p>
    <w:p w14:paraId="7D193B5A" w14:textId="77777777" w:rsidR="00B43C26" w:rsidRPr="00B43C26" w:rsidRDefault="00B43C26" w:rsidP="00B43C26">
      <w:pPr>
        <w:pStyle w:val="Bezodstpw"/>
        <w:ind w:firstLine="708"/>
        <w:jc w:val="both"/>
        <w:rPr>
          <w:rFonts w:ascii="Cambria" w:hAnsi="Cambria" w:cs="Cambria"/>
          <w:sz w:val="17"/>
          <w:szCs w:val="17"/>
        </w:rPr>
      </w:pPr>
      <w:r w:rsidRPr="00B43C26">
        <w:rPr>
          <w:rFonts w:ascii="Cambria" w:hAnsi="Cambria" w:cs="Cambria"/>
          <w:b/>
          <w:sz w:val="17"/>
          <w:szCs w:val="17"/>
        </w:rPr>
        <w:t>Status bezrobotnego może uzyskać osoba, która:</w:t>
      </w:r>
      <w:r w:rsidRPr="00B43C26">
        <w:rPr>
          <w:rFonts w:ascii="Cambria" w:hAnsi="Cambria" w:cs="Cambria"/>
          <w:sz w:val="17"/>
          <w:szCs w:val="17"/>
        </w:rPr>
        <w:t xml:space="preserve"> (art. 2 ust. 1 pkt 2 ustawy)</w:t>
      </w:r>
    </w:p>
    <w:p w14:paraId="4C06E4B4"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Nie jest zatrudniona tzn. nie wykonuje pracy na podstawie stosunku pracy, stosunku służbowego, oraz umowy o pracę nakładczą.</w:t>
      </w:r>
    </w:p>
    <w:p w14:paraId="3F80B4B8"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Nie wykonuje innej pracy zarobkowej tzn. nie wykonuje pracy lub nie świadczy usług na podstawie umowy agencyjnej, umowy zlecenia, umowy o dzieło albo w okresie członkostwa w rolniczej spółdzielni produkcyjnej, spółdzielni kółek rolniczych lub spółdzielni usług rolniczych.</w:t>
      </w:r>
    </w:p>
    <w:p w14:paraId="47A1BCD4"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Jest zdolna i gotowa do podjęcia zatrudnienia:</w:t>
      </w:r>
    </w:p>
    <w:p w14:paraId="22D5DD85" w14:textId="77777777" w:rsidR="00B43C26" w:rsidRPr="00B43C26" w:rsidRDefault="00B43C26" w:rsidP="00B43C26">
      <w:pPr>
        <w:pStyle w:val="Bezodstpw"/>
        <w:numPr>
          <w:ilvl w:val="0"/>
          <w:numId w:val="4"/>
        </w:numPr>
        <w:jc w:val="both"/>
        <w:rPr>
          <w:rFonts w:ascii="Cambria" w:hAnsi="Cambria" w:cs="Cambria"/>
          <w:sz w:val="17"/>
          <w:szCs w:val="17"/>
          <w:lang w:eastAsia="pl-PL"/>
        </w:rPr>
      </w:pPr>
      <w:r w:rsidRPr="00B43C26">
        <w:rPr>
          <w:rFonts w:ascii="Cambria" w:hAnsi="Cambria" w:cs="Cambria"/>
          <w:sz w:val="17"/>
          <w:szCs w:val="17"/>
        </w:rPr>
        <w:t>w pełnym wymiarze czasu pracy obowiązującym w danym zawodzie lub służbie,</w:t>
      </w:r>
    </w:p>
    <w:p w14:paraId="019FFC41" w14:textId="77777777" w:rsidR="00B43C26" w:rsidRPr="00B43C26" w:rsidRDefault="00B43C26" w:rsidP="00B43C26">
      <w:pPr>
        <w:pStyle w:val="Bezodstpw"/>
        <w:numPr>
          <w:ilvl w:val="0"/>
          <w:numId w:val="4"/>
        </w:numPr>
        <w:jc w:val="both"/>
        <w:rPr>
          <w:rFonts w:ascii="Cambria" w:hAnsi="Cambria" w:cs="Cambria"/>
          <w:sz w:val="17"/>
          <w:szCs w:val="17"/>
          <w:lang w:eastAsia="pl-PL"/>
        </w:rPr>
      </w:pPr>
      <w:r w:rsidRPr="00B43C26">
        <w:rPr>
          <w:rFonts w:ascii="Cambria" w:hAnsi="Cambria" w:cs="Cambria"/>
          <w:sz w:val="17"/>
          <w:szCs w:val="17"/>
        </w:rPr>
        <w:t>w połowie wymiaru czasu - w przypadku osoby niepełnosprawnej.</w:t>
      </w:r>
    </w:p>
    <w:p w14:paraId="719D0148"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 xml:space="preserve">Nie uczy się w szkole,  z wyjątkiem uczącej  się w  szkole dla dorosłych  lub przystępującej  do egzaminu eksternistycznego  </w:t>
      </w:r>
      <w:r w:rsidRPr="00B43C26">
        <w:rPr>
          <w:rFonts w:ascii="Cambria" w:hAnsi="Cambria" w:cs="Cambria"/>
          <w:sz w:val="17"/>
          <w:szCs w:val="17"/>
        </w:rPr>
        <w:br/>
        <w:t>z  zakresu  tej  szkoły  lub  w  szkole  wyższej  gdzie studiuje na studiach niestacjonarnych.</w:t>
      </w:r>
    </w:p>
    <w:p w14:paraId="2F4725CA"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Ukończyła 18 lat.</w:t>
      </w:r>
    </w:p>
    <w:p w14:paraId="57817459"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Nie ukończyła 60 lat-kobieta lub 65 lat-mężczyzna.</w:t>
      </w:r>
    </w:p>
    <w:p w14:paraId="1C595C7E"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Nie nabyła prawa do emerytury lub renty z tytułu niezdolności do pracy, renty szkoleniowej, renty socjalnej, renty rodzinnej w wysokości przekraczającej połowę minimalnego wynagrodzenia za pracę.</w:t>
      </w:r>
    </w:p>
    <w:p w14:paraId="2B3DFF4D"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Po ustaniu zatrudnienia, innej pracy zarobkowej, zaprzestaniu prowadzenia pozarolniczej działalności nie pobiera nauczycielskiego świadczenia kompensacyjnego, zasiłku przedemerytalnego, świadczenia przedemerytalnego, świadczenia rehabilitacyjnego, zasiłku chorobowego, macierzyńskiego lub zasiłku w wysokości zasiłku macierzyńskiego.</w:t>
      </w:r>
    </w:p>
    <w:p w14:paraId="0478094A"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 xml:space="preserve">Nie jest właścicielem lub posiadaczem samoistnym lub zależnym nieruchomości rolnej w rozumieniu przepisów ustawy z dnia 23 kwietnia 1964 r.-Kodeks cywilny (Dz. U. Nr 16, póz 93 z </w:t>
      </w:r>
      <w:proofErr w:type="spellStart"/>
      <w:r w:rsidRPr="00B43C26">
        <w:rPr>
          <w:rFonts w:ascii="Cambria" w:hAnsi="Cambria" w:cs="Cambria"/>
          <w:sz w:val="17"/>
          <w:szCs w:val="17"/>
        </w:rPr>
        <w:t>póżn</w:t>
      </w:r>
      <w:proofErr w:type="spellEnd"/>
      <w:r w:rsidRPr="00B43C26">
        <w:rPr>
          <w:rFonts w:ascii="Cambria" w:hAnsi="Cambria" w:cs="Cambria"/>
          <w:sz w:val="17"/>
          <w:szCs w:val="17"/>
        </w:rPr>
        <w:t xml:space="preserve">. zm.) o powierzchni użytków rolnych przekraczającej 2 ha </w:t>
      </w:r>
      <w:r w:rsidRPr="00B43C26">
        <w:rPr>
          <w:rFonts w:ascii="Cambria" w:hAnsi="Cambria" w:cs="Cambria"/>
          <w:sz w:val="17"/>
          <w:szCs w:val="17"/>
        </w:rPr>
        <w:lastRenderedPageBreak/>
        <w:t>przeliczeniowe lub nie podlega ubezpieczeniom emerytalnemu i rentowym z tytułu stałej pracy, jako współmałżonek lub domownik w gospodarstwie rolnym o powierzchni użytków rolnych przekraczającej 2 ha przeliczeniowe.</w:t>
      </w:r>
    </w:p>
    <w:p w14:paraId="0C0906F8"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 xml:space="preserve">Nie uzyskuje przychodów podlegających opodatkowaniu podatkiem dochodowym z działów specjalnej produkcji rolnej, chyba, że dochód z działów specjalnej produkcji rolnej, obliczony dla ustalenia podatku dochodowego od osób fizycznych, nie przekracza wysokości przeciętnego dochodu z pracy w indywidualnych gospodarstwach rolnych z 2 ha przeliczeniowych ustalonego przez Prezesa Głównego Urzędu Statystycznego na podstawie przepisów o podatku rolnym, lub nie podlega ubezpieczeniom emerytalnemu i rentowym </w:t>
      </w:r>
    </w:p>
    <w:p w14:paraId="515D1C94" w14:textId="77777777" w:rsidR="00B43C26" w:rsidRPr="00B43C26" w:rsidRDefault="00B43C26" w:rsidP="00B43C26">
      <w:pPr>
        <w:pStyle w:val="Bezodstpw"/>
        <w:ind w:left="1068"/>
        <w:jc w:val="both"/>
        <w:rPr>
          <w:rFonts w:ascii="Cambria" w:hAnsi="Cambria" w:cs="Cambria"/>
          <w:sz w:val="17"/>
          <w:szCs w:val="17"/>
          <w:lang w:eastAsia="pl-PL"/>
        </w:rPr>
      </w:pPr>
      <w:r w:rsidRPr="00B43C26">
        <w:rPr>
          <w:rFonts w:ascii="Cambria" w:hAnsi="Cambria" w:cs="Cambria"/>
          <w:sz w:val="17"/>
          <w:szCs w:val="17"/>
        </w:rPr>
        <w:t>z tytułu stałej pracy, jako współmałżonek lub domownik w takim gospodarstwie.</w:t>
      </w:r>
    </w:p>
    <w:p w14:paraId="7C1E345A"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 xml:space="preserve">Nie złożyła wniosku o wpis do ewidencji działalności gospodarczej albo po złożeniu wniosku o wpis: </w:t>
      </w:r>
    </w:p>
    <w:p w14:paraId="2DCB51B0" w14:textId="77777777" w:rsidR="00B43C26" w:rsidRPr="00B43C26" w:rsidRDefault="00B43C26" w:rsidP="00B43C26">
      <w:pPr>
        <w:pStyle w:val="Bezodstpw"/>
        <w:numPr>
          <w:ilvl w:val="0"/>
          <w:numId w:val="6"/>
        </w:numPr>
        <w:jc w:val="both"/>
        <w:rPr>
          <w:rFonts w:ascii="Cambria" w:hAnsi="Cambria" w:cs="Cambria"/>
          <w:sz w:val="17"/>
          <w:szCs w:val="17"/>
          <w:lang w:eastAsia="pl-PL"/>
        </w:rPr>
      </w:pPr>
      <w:r w:rsidRPr="00B43C26">
        <w:rPr>
          <w:rFonts w:ascii="Cambria" w:hAnsi="Cambria" w:cs="Cambria"/>
          <w:sz w:val="17"/>
          <w:szCs w:val="17"/>
        </w:rPr>
        <w:t xml:space="preserve">zgłosiła do ewidencji działalności gospodarczej wniosek o zawieszenie wykonywania działalności gospodarczej i okres zawieszenia jeszcze nie upłynął, albo </w:t>
      </w:r>
    </w:p>
    <w:p w14:paraId="6C09A37A" w14:textId="77777777" w:rsidR="00B43C26" w:rsidRPr="00B43C26" w:rsidRDefault="00B43C26" w:rsidP="00B43C26">
      <w:pPr>
        <w:pStyle w:val="Bezodstpw"/>
        <w:numPr>
          <w:ilvl w:val="0"/>
          <w:numId w:val="6"/>
        </w:numPr>
        <w:jc w:val="both"/>
        <w:rPr>
          <w:rFonts w:ascii="Cambria" w:hAnsi="Cambria" w:cs="Cambria"/>
          <w:sz w:val="17"/>
          <w:szCs w:val="17"/>
          <w:lang w:eastAsia="pl-PL"/>
        </w:rPr>
      </w:pPr>
      <w:r w:rsidRPr="00B43C26">
        <w:rPr>
          <w:rFonts w:ascii="Cambria" w:hAnsi="Cambria" w:cs="Cambria"/>
          <w:sz w:val="17"/>
          <w:szCs w:val="17"/>
        </w:rPr>
        <w:t xml:space="preserve">nie upłynął jeszcze okres do, określonego we wniosku o wpis do ewidencji działalności gospodarczej, dnia podjęcia działalności gospodarczej.  </w:t>
      </w:r>
    </w:p>
    <w:p w14:paraId="48D177A8"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 xml:space="preserve">Nie podlega, na podstawie odrębnych przepisów, obowiązkowi ubezpieczenia społecznego, </w:t>
      </w:r>
    </w:p>
    <w:p w14:paraId="26E83715" w14:textId="77777777" w:rsidR="00B43C26" w:rsidRPr="00B43C26" w:rsidRDefault="00B43C26" w:rsidP="00B43C26">
      <w:pPr>
        <w:pStyle w:val="Bezodstpw"/>
        <w:ind w:left="1068"/>
        <w:jc w:val="both"/>
        <w:rPr>
          <w:rFonts w:ascii="Cambria" w:hAnsi="Cambria" w:cs="Cambria"/>
          <w:sz w:val="17"/>
          <w:szCs w:val="17"/>
          <w:lang w:eastAsia="pl-PL"/>
        </w:rPr>
      </w:pPr>
      <w:r w:rsidRPr="00B43C26">
        <w:rPr>
          <w:rFonts w:ascii="Cambria" w:hAnsi="Cambria" w:cs="Cambria"/>
          <w:sz w:val="17"/>
          <w:szCs w:val="17"/>
        </w:rPr>
        <w:t>z wyjątkiem ubezpieczenia społecznego rolników.</w:t>
      </w:r>
    </w:p>
    <w:p w14:paraId="3595EC4F"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 xml:space="preserve">Nie jest osobą tymczasowo aresztowaną lub nie odbywa kary pozbawienia wolności, </w:t>
      </w:r>
    </w:p>
    <w:p w14:paraId="539757B5" w14:textId="77777777" w:rsidR="00B43C26" w:rsidRPr="00B43C26" w:rsidRDefault="00B43C26" w:rsidP="00B43C26">
      <w:pPr>
        <w:pStyle w:val="Bezodstpw"/>
        <w:ind w:left="1068"/>
        <w:jc w:val="both"/>
        <w:rPr>
          <w:rFonts w:ascii="Cambria" w:hAnsi="Cambria" w:cs="Cambria"/>
          <w:sz w:val="17"/>
          <w:szCs w:val="17"/>
          <w:lang w:eastAsia="pl-PL"/>
        </w:rPr>
      </w:pPr>
      <w:r w:rsidRPr="00B43C26">
        <w:rPr>
          <w:rFonts w:ascii="Cambria" w:hAnsi="Cambria" w:cs="Cambria"/>
          <w:sz w:val="17"/>
          <w:szCs w:val="17"/>
        </w:rPr>
        <w:t>z  wyjątkiem kary pozbawienia wolności odbywanej poza zakładem karnym w systemie dozoru elektronicznego.</w:t>
      </w:r>
    </w:p>
    <w:p w14:paraId="700C9FC1"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 xml:space="preserve">Nie uzyskuje miesięcznie przychodu (tzn. przychodu z tytułu innego niż zatrudnienie, inna praca zarobkowa, działalność gospodarcza, zasiłek lub inne świadczenie wypłacane z Funduszu Pracy, podlegającego opodatkowaniu na podstawie przepisów o podatku dochodowym od osób fizycznych) w wysokości przekraczającej połowę minimalnego wynagrodzenia za pracę, </w:t>
      </w:r>
      <w:r w:rsidRPr="00B43C26">
        <w:rPr>
          <w:rFonts w:ascii="Cambria" w:hAnsi="Cambria" w:cs="Cambria"/>
          <w:sz w:val="17"/>
          <w:szCs w:val="17"/>
        </w:rPr>
        <w:br/>
        <w:t>z wyłączeniem przychodów uzyskanych z tytułu odsetek lub innych przychodów ze środków pieniężnych zgromadzonych na rachunkach bankowych.</w:t>
      </w:r>
    </w:p>
    <w:p w14:paraId="2F59A99F"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Nie pobiera na podstawie przepisów o pomocy społecznej zasiłku stałego.</w:t>
      </w:r>
    </w:p>
    <w:p w14:paraId="1DCD1201"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Nie pobiera, na podstawie przepisów o świadczeniach rodzinnych, świadczenia pielęgnacyjnego lub dodatku do zasiłku rodzinnego z tytułu samotnego wychowywania dziecka i utraty prawa do zasiłku dla bezrobotnych na skutek upływu ustawowego okresu jego pobierania.</w:t>
      </w:r>
    </w:p>
    <w:p w14:paraId="5F3870A6" w14:textId="77777777" w:rsidR="00B43C26" w:rsidRPr="00B43C26" w:rsidRDefault="00B43C26" w:rsidP="00B43C26">
      <w:pPr>
        <w:pStyle w:val="Bezodstpw"/>
        <w:numPr>
          <w:ilvl w:val="0"/>
          <w:numId w:val="5"/>
        </w:numPr>
        <w:jc w:val="both"/>
        <w:rPr>
          <w:rFonts w:ascii="Cambria" w:hAnsi="Cambria" w:cs="Cambria"/>
          <w:sz w:val="17"/>
          <w:szCs w:val="17"/>
        </w:rPr>
      </w:pPr>
      <w:r w:rsidRPr="00B43C26">
        <w:rPr>
          <w:rFonts w:ascii="Cambria" w:hAnsi="Cambria" w:cs="Cambria"/>
          <w:sz w:val="17"/>
          <w:szCs w:val="17"/>
        </w:rPr>
        <w:t>Nie pobiera po ustaniu zatrudnienia świadczenia szkoleniowego.</w:t>
      </w:r>
    </w:p>
    <w:p w14:paraId="13468AAA" w14:textId="77777777" w:rsidR="00B43C26" w:rsidRPr="00B43C26" w:rsidRDefault="00B43C26" w:rsidP="00B43C26">
      <w:pPr>
        <w:pStyle w:val="Bezodstpw"/>
        <w:jc w:val="both"/>
        <w:rPr>
          <w:rFonts w:ascii="Cambria" w:hAnsi="Cambria" w:cs="Cambria"/>
          <w:sz w:val="17"/>
          <w:szCs w:val="17"/>
          <w:lang w:eastAsia="pl-PL"/>
        </w:rPr>
      </w:pPr>
    </w:p>
    <w:p w14:paraId="144266FD" w14:textId="77777777" w:rsidR="00B43C26" w:rsidRPr="00B43C26" w:rsidRDefault="00B43C26" w:rsidP="00B43C26">
      <w:pPr>
        <w:pStyle w:val="Bezodstpw"/>
        <w:ind w:firstLine="708"/>
        <w:jc w:val="both"/>
        <w:rPr>
          <w:rFonts w:ascii="Cambria" w:hAnsi="Cambria" w:cs="Cambria"/>
          <w:b/>
          <w:sz w:val="17"/>
          <w:szCs w:val="17"/>
        </w:rPr>
      </w:pPr>
      <w:r w:rsidRPr="00B43C26">
        <w:rPr>
          <w:rFonts w:ascii="Cambria" w:hAnsi="Cambria" w:cs="Cambria"/>
          <w:b/>
          <w:sz w:val="17"/>
          <w:szCs w:val="17"/>
        </w:rPr>
        <w:t>Nie stanowi przeszkody do nabycia oraz posiadania statusu bezrobotnego:</w:t>
      </w:r>
    </w:p>
    <w:p w14:paraId="5275B979" w14:textId="77777777" w:rsidR="00B43C26" w:rsidRPr="00B43C26" w:rsidRDefault="00B43C26" w:rsidP="00B43C26">
      <w:pPr>
        <w:pStyle w:val="Bezodstpw"/>
        <w:numPr>
          <w:ilvl w:val="0"/>
          <w:numId w:val="7"/>
        </w:numPr>
        <w:jc w:val="both"/>
        <w:rPr>
          <w:rFonts w:ascii="Cambria" w:hAnsi="Cambria" w:cs="Cambria"/>
          <w:sz w:val="17"/>
          <w:szCs w:val="17"/>
          <w:lang w:eastAsia="pl-PL"/>
        </w:rPr>
      </w:pPr>
      <w:r w:rsidRPr="00B43C26">
        <w:rPr>
          <w:rFonts w:ascii="Cambria" w:hAnsi="Cambria" w:cs="Cambria"/>
          <w:sz w:val="17"/>
          <w:szCs w:val="17"/>
        </w:rPr>
        <w:t xml:space="preserve">wykonywanie przez wolontariuszy świadczeń odpowiadających świadczeniu pracy na zasadach określonych w przepisach </w:t>
      </w:r>
      <w:r w:rsidRPr="00B43C26">
        <w:rPr>
          <w:rFonts w:ascii="Cambria" w:hAnsi="Cambria" w:cs="Cambria"/>
          <w:sz w:val="17"/>
          <w:szCs w:val="17"/>
        </w:rPr>
        <w:br/>
        <w:t xml:space="preserve">o działalności pożytku publicznego i o wolontariacie, jeżeli wolontariusz przedstawi właściwemu pup porozumienie </w:t>
      </w:r>
      <w:r w:rsidRPr="00B43C26">
        <w:rPr>
          <w:rFonts w:ascii="Cambria" w:hAnsi="Cambria" w:cs="Cambria"/>
          <w:sz w:val="17"/>
          <w:szCs w:val="17"/>
        </w:rPr>
        <w:br/>
        <w:t>z korzystającym.</w:t>
      </w:r>
    </w:p>
    <w:p w14:paraId="09592E54" w14:textId="77777777" w:rsidR="00B43C26" w:rsidRPr="00B43C26" w:rsidRDefault="00B43C26" w:rsidP="00B43C26">
      <w:pPr>
        <w:pStyle w:val="Bezodstpw"/>
        <w:numPr>
          <w:ilvl w:val="0"/>
          <w:numId w:val="7"/>
        </w:numPr>
        <w:jc w:val="both"/>
        <w:rPr>
          <w:rFonts w:ascii="Cambria" w:hAnsi="Cambria" w:cs="Cambria"/>
          <w:sz w:val="17"/>
          <w:szCs w:val="17"/>
          <w:lang w:eastAsia="pl-PL"/>
        </w:rPr>
      </w:pPr>
      <w:r w:rsidRPr="00B43C26">
        <w:rPr>
          <w:rFonts w:ascii="Cambria" w:hAnsi="Cambria" w:cs="Cambria"/>
          <w:sz w:val="17"/>
          <w:szCs w:val="17"/>
        </w:rPr>
        <w:t xml:space="preserve">odbywanie praktyki absolwenckiej na zasadach określonych w ustawie z dnia 17.07.2009r. </w:t>
      </w:r>
    </w:p>
    <w:p w14:paraId="3D52F80D" w14:textId="77777777" w:rsidR="00B43C26" w:rsidRPr="00B43C26" w:rsidRDefault="00B43C26" w:rsidP="00B43C26">
      <w:pPr>
        <w:pStyle w:val="Bezodstpw"/>
        <w:ind w:left="1068"/>
        <w:jc w:val="both"/>
        <w:rPr>
          <w:rFonts w:ascii="Cambria" w:hAnsi="Cambria" w:cs="Cambria"/>
          <w:sz w:val="17"/>
          <w:szCs w:val="17"/>
          <w:lang w:eastAsia="pl-PL"/>
        </w:rPr>
      </w:pPr>
      <w:r w:rsidRPr="00B43C26">
        <w:rPr>
          <w:rFonts w:ascii="Cambria" w:hAnsi="Cambria" w:cs="Cambria"/>
          <w:sz w:val="17"/>
          <w:szCs w:val="17"/>
        </w:rPr>
        <w:t>o praktykach absolwenckich, jeżeli praktykant przedstawi właściwemu powiatowemu urzędowi pracy umowę o praktykę absolwencką.</w:t>
      </w:r>
    </w:p>
    <w:p w14:paraId="3302D2A8" w14:textId="77777777" w:rsidR="00B43C26" w:rsidRPr="00B43C26" w:rsidRDefault="00B43C26" w:rsidP="00B43C26">
      <w:pPr>
        <w:pStyle w:val="Bezodstpw"/>
        <w:jc w:val="both"/>
        <w:rPr>
          <w:rFonts w:ascii="Cambria" w:hAnsi="Cambria" w:cs="Cambria"/>
          <w:sz w:val="17"/>
          <w:szCs w:val="17"/>
        </w:rPr>
      </w:pPr>
    </w:p>
    <w:p w14:paraId="0E5838E6" w14:textId="77777777" w:rsidR="00B43C26" w:rsidRPr="00B43C26" w:rsidRDefault="00B43C26" w:rsidP="00B43C26">
      <w:pPr>
        <w:pStyle w:val="Bezodstpw"/>
        <w:jc w:val="center"/>
        <w:rPr>
          <w:rFonts w:ascii="Cambria" w:hAnsi="Cambria" w:cs="Cambria"/>
          <w:b/>
          <w:bCs/>
          <w:sz w:val="17"/>
          <w:szCs w:val="17"/>
        </w:rPr>
      </w:pPr>
      <w:r w:rsidRPr="00B43C26">
        <w:rPr>
          <w:rFonts w:ascii="Cambria" w:hAnsi="Cambria" w:cs="Cambria"/>
          <w:b/>
          <w:bCs/>
          <w:sz w:val="17"/>
          <w:szCs w:val="17"/>
        </w:rPr>
        <w:t>IV. UTRATA STATUSU BEZROBOTNEGO I POSZUKUJĄCEGO PRACY</w:t>
      </w:r>
    </w:p>
    <w:p w14:paraId="698B7611" w14:textId="77777777" w:rsidR="00B43C26" w:rsidRPr="00B43C26" w:rsidRDefault="00B43C26" w:rsidP="00B43C26">
      <w:pPr>
        <w:pStyle w:val="Bezodstpw"/>
        <w:jc w:val="both"/>
        <w:rPr>
          <w:rFonts w:ascii="Cambria" w:hAnsi="Cambria" w:cs="Cambria"/>
          <w:b/>
          <w:bCs/>
          <w:sz w:val="17"/>
          <w:szCs w:val="17"/>
        </w:rPr>
      </w:pPr>
    </w:p>
    <w:p w14:paraId="263D51F4" w14:textId="77777777" w:rsidR="00B43C26" w:rsidRPr="00B43C26" w:rsidRDefault="00B43C26" w:rsidP="00B43C26">
      <w:pPr>
        <w:pStyle w:val="Bezodstpw"/>
        <w:ind w:firstLine="708"/>
        <w:jc w:val="both"/>
        <w:rPr>
          <w:rFonts w:ascii="Cambria" w:hAnsi="Cambria" w:cs="Cambria"/>
          <w:sz w:val="17"/>
          <w:szCs w:val="17"/>
        </w:rPr>
      </w:pPr>
      <w:r w:rsidRPr="00B43C26">
        <w:rPr>
          <w:rFonts w:ascii="Cambria" w:hAnsi="Cambria" w:cs="Cambria"/>
          <w:b/>
          <w:sz w:val="17"/>
          <w:szCs w:val="17"/>
        </w:rPr>
        <w:t>Zarejestrowana osoba traci status bezrobotnego</w:t>
      </w:r>
      <w:r w:rsidRPr="00B43C26">
        <w:rPr>
          <w:rFonts w:ascii="Cambria" w:hAnsi="Cambria" w:cs="Cambria"/>
          <w:sz w:val="17"/>
          <w:szCs w:val="17"/>
        </w:rPr>
        <w:t>, gdy:</w:t>
      </w:r>
    </w:p>
    <w:p w14:paraId="197DC713"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Nie spełnia warunków określonych w art. 2 ust. 1 pkt 2 (tj. pkt III niniejszej informacji) (art. 33 ust. 4 pkt 1 ustawy).</w:t>
      </w:r>
    </w:p>
    <w:p w14:paraId="094AD7AE"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Otrzymał pożyczkę z Państwowego Funduszu Rehabilitacji Osób Niepełnosprawnych lub instytucji z udziałem środków publicznych na podjęcie działalności pozarolniczej lub rolniczej albo otrzymał pożyczkę na podjęcie działalności gospodarczej albo otrzymał jednorazowo środki na podjęcie działalności gospodarczej; pozbawienie statusu bezrobotnego następuje od następnego dnia po dniu otrzymania środków na podjęcie działalności; (art. 33 ust. 4 pkt.2 ustawy).</w:t>
      </w:r>
    </w:p>
    <w:p w14:paraId="1740F565"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Otrzymał jednorazowo środki z Państwowego Funduszu Rehabilitacji Osób Niepełnosprawnych lub z instytucji z udziałem środków publicznych na podjęcie działalności gospodarczej, rolniczej lub na wniesienie wkładu do spółdzielni socjalnej; pozbawienie statusu bezrobotnego następuje od następnego dnia po dniu otrzymania środków na podjęcie działalności lub na wniesienie wkładu;(art. 33 ust. 4 pkt. 2a ustawy).</w:t>
      </w:r>
    </w:p>
    <w:p w14:paraId="3212EC99"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Rozpoczął realizację indywidualnego programu zatrudnienia socjalnego lub podpisał kontrakt socjalny, o którym mowa w art. 50 ust. 2 pkt 2; pozbawienie statusu bezrobotnego następuje od następnego dnia po dniu rozpoczęcia realizacji indywidualnego programu zatrudnienia socjalnego lub podpisania kontraktu socjalnego; (art. 33 ust. 4 pkt 2b ustawy).</w:t>
      </w:r>
    </w:p>
    <w:p w14:paraId="1B0B794F"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Odmówił bez uzasadnionej przyczyny przyjęcia propozycji odpowiedniej pracy lub innej formy pomocy określonej w ustawie lub poddania się badaniom lekarskim lub psychologicznym, mającym na celu ustalenie zdolności do pracy lub udziału w innej formie pomocy określonej w ustawie (art. 33 ust. 4 pkt. 3 ustawy); pozbawienie statusu bezrobotnego następuje od dnia odmowy na okres:</w:t>
      </w:r>
    </w:p>
    <w:p w14:paraId="2239895E" w14:textId="77777777" w:rsidR="00B43C26" w:rsidRPr="00B43C26" w:rsidRDefault="00B43C26" w:rsidP="00B43C26">
      <w:pPr>
        <w:pStyle w:val="Bezodstpw"/>
        <w:numPr>
          <w:ilvl w:val="0"/>
          <w:numId w:val="10"/>
        </w:numPr>
        <w:jc w:val="both"/>
        <w:rPr>
          <w:rFonts w:ascii="Cambria" w:hAnsi="Cambria" w:cs="Cambria"/>
          <w:sz w:val="17"/>
          <w:szCs w:val="17"/>
        </w:rPr>
      </w:pPr>
      <w:r w:rsidRPr="00B43C26">
        <w:rPr>
          <w:rFonts w:ascii="Cambria" w:hAnsi="Cambria" w:cs="Cambria"/>
          <w:sz w:val="17"/>
          <w:szCs w:val="17"/>
        </w:rPr>
        <w:t>120 dni w przypadku pierwszej odmowy,</w:t>
      </w:r>
    </w:p>
    <w:p w14:paraId="1457A16F" w14:textId="77777777" w:rsidR="00B43C26" w:rsidRPr="00B43C26" w:rsidRDefault="00B43C26" w:rsidP="00B43C26">
      <w:pPr>
        <w:pStyle w:val="Bezodstpw"/>
        <w:numPr>
          <w:ilvl w:val="0"/>
          <w:numId w:val="10"/>
        </w:numPr>
        <w:jc w:val="both"/>
        <w:rPr>
          <w:rFonts w:ascii="Cambria" w:hAnsi="Cambria" w:cs="Cambria"/>
          <w:sz w:val="17"/>
          <w:szCs w:val="17"/>
        </w:rPr>
      </w:pPr>
      <w:r w:rsidRPr="00B43C26">
        <w:rPr>
          <w:rFonts w:ascii="Cambria" w:hAnsi="Cambria" w:cs="Cambria"/>
          <w:sz w:val="17"/>
          <w:szCs w:val="17"/>
        </w:rPr>
        <w:t>180 dni w przypadku drugiej odmowy,</w:t>
      </w:r>
    </w:p>
    <w:p w14:paraId="00D8E157" w14:textId="77777777" w:rsidR="00B43C26" w:rsidRPr="00B43C26" w:rsidRDefault="00B43C26" w:rsidP="00B43C26">
      <w:pPr>
        <w:pStyle w:val="Bezodstpw"/>
        <w:numPr>
          <w:ilvl w:val="0"/>
          <w:numId w:val="10"/>
        </w:numPr>
        <w:jc w:val="both"/>
        <w:rPr>
          <w:rFonts w:ascii="Cambria" w:hAnsi="Cambria" w:cs="Cambria"/>
          <w:sz w:val="17"/>
          <w:szCs w:val="17"/>
        </w:rPr>
      </w:pPr>
      <w:r w:rsidRPr="00B43C26">
        <w:rPr>
          <w:rFonts w:ascii="Cambria" w:hAnsi="Cambria" w:cs="Cambria"/>
          <w:sz w:val="17"/>
          <w:szCs w:val="17"/>
        </w:rPr>
        <w:t>270 dnia w przypadku trzeciej i każdej kolejnej odmowy.</w:t>
      </w:r>
    </w:p>
    <w:p w14:paraId="1B497B0F"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Odmówił bez uzasadnionej przyczyny udziału w działaniach Programu Aktywizacja i Integracja (zwanym dalej PAI), realizowanych przez powiatowy urząd pracy, inne podmioty na jego zlecenie lub ośrodek pomocy społecznej (art. 33 ust. 4 pkt 3a ustawy) lub z własnej winy go przerwał (art. 33 ust. 4 pkt 12 ustawy); pozbawienie statusu bezrobotnego następuje na okres:</w:t>
      </w:r>
    </w:p>
    <w:p w14:paraId="6D02A79E" w14:textId="77777777" w:rsidR="00B43C26" w:rsidRPr="00B43C26" w:rsidRDefault="00B43C26" w:rsidP="00B43C26">
      <w:pPr>
        <w:pStyle w:val="Bezodstpw"/>
        <w:numPr>
          <w:ilvl w:val="0"/>
          <w:numId w:val="12"/>
        </w:numPr>
        <w:jc w:val="both"/>
        <w:rPr>
          <w:rFonts w:ascii="Cambria" w:hAnsi="Cambria" w:cs="Cambria"/>
          <w:sz w:val="17"/>
          <w:szCs w:val="17"/>
        </w:rPr>
      </w:pPr>
      <w:r w:rsidRPr="00B43C26">
        <w:rPr>
          <w:rFonts w:ascii="Cambria" w:hAnsi="Cambria" w:cs="Cambria"/>
          <w:sz w:val="17"/>
          <w:szCs w:val="17"/>
        </w:rPr>
        <w:t>120 dni w przypadku pierwszej odmowy,</w:t>
      </w:r>
    </w:p>
    <w:p w14:paraId="19E55472" w14:textId="77777777" w:rsidR="00B43C26" w:rsidRPr="00B43C26" w:rsidRDefault="00B43C26" w:rsidP="00B43C26">
      <w:pPr>
        <w:pStyle w:val="Bezodstpw"/>
        <w:numPr>
          <w:ilvl w:val="0"/>
          <w:numId w:val="12"/>
        </w:numPr>
        <w:jc w:val="both"/>
        <w:rPr>
          <w:rFonts w:ascii="Cambria" w:hAnsi="Cambria" w:cs="Cambria"/>
          <w:sz w:val="17"/>
          <w:szCs w:val="17"/>
        </w:rPr>
      </w:pPr>
      <w:r w:rsidRPr="00B43C26">
        <w:rPr>
          <w:rFonts w:ascii="Cambria" w:hAnsi="Cambria" w:cs="Cambria"/>
          <w:sz w:val="17"/>
          <w:szCs w:val="17"/>
        </w:rPr>
        <w:t>180 dni w przypadku drugiej odmowy,</w:t>
      </w:r>
    </w:p>
    <w:p w14:paraId="0DE554D6" w14:textId="77777777" w:rsidR="00B43C26" w:rsidRPr="00B43C26" w:rsidRDefault="00B43C26" w:rsidP="00B43C26">
      <w:pPr>
        <w:pStyle w:val="Bezodstpw"/>
        <w:numPr>
          <w:ilvl w:val="0"/>
          <w:numId w:val="12"/>
        </w:numPr>
        <w:jc w:val="both"/>
        <w:rPr>
          <w:rFonts w:ascii="Cambria" w:hAnsi="Cambria" w:cs="Cambria"/>
          <w:sz w:val="17"/>
          <w:szCs w:val="17"/>
        </w:rPr>
      </w:pPr>
      <w:r w:rsidRPr="00B43C26">
        <w:rPr>
          <w:rFonts w:ascii="Cambria" w:hAnsi="Cambria" w:cs="Cambria"/>
          <w:sz w:val="17"/>
          <w:szCs w:val="17"/>
        </w:rPr>
        <w:t>270 dni w przypadku trzeciej i każdej kolejnej odmowy.</w:t>
      </w:r>
    </w:p>
    <w:p w14:paraId="31F44ACB"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Nie stawił się w PUP w wyznaczonym terminie i nie powiadomił w okresie do 7 dni o uzasadnionej przyczynie tego niestawiennictwa (art. 33 ust. 4 pkt 4 ustawy); pozbawienie statusu bezrobotnego następuje od dnia niestawienia się w PUP odpowiednio na okres:</w:t>
      </w:r>
    </w:p>
    <w:p w14:paraId="03E6184E" w14:textId="77777777" w:rsidR="00B43C26" w:rsidRPr="00B43C26" w:rsidRDefault="00B43C26" w:rsidP="00B43C26">
      <w:pPr>
        <w:pStyle w:val="Bezodstpw"/>
        <w:numPr>
          <w:ilvl w:val="0"/>
          <w:numId w:val="11"/>
        </w:numPr>
        <w:jc w:val="both"/>
        <w:rPr>
          <w:rFonts w:ascii="Cambria" w:hAnsi="Cambria" w:cs="Cambria"/>
          <w:sz w:val="17"/>
          <w:szCs w:val="17"/>
        </w:rPr>
      </w:pPr>
      <w:r w:rsidRPr="00B43C26">
        <w:rPr>
          <w:rFonts w:ascii="Cambria" w:hAnsi="Cambria" w:cs="Cambria"/>
          <w:sz w:val="17"/>
          <w:szCs w:val="17"/>
        </w:rPr>
        <w:t>120 dni w przypadku pierwszego niestawiennictwa,</w:t>
      </w:r>
    </w:p>
    <w:p w14:paraId="2D3F118C" w14:textId="77777777" w:rsidR="00B43C26" w:rsidRPr="00B43C26" w:rsidRDefault="00B43C26" w:rsidP="00B43C26">
      <w:pPr>
        <w:pStyle w:val="Bezodstpw"/>
        <w:numPr>
          <w:ilvl w:val="0"/>
          <w:numId w:val="11"/>
        </w:numPr>
        <w:jc w:val="both"/>
        <w:rPr>
          <w:rFonts w:ascii="Cambria" w:hAnsi="Cambria" w:cs="Cambria"/>
          <w:sz w:val="17"/>
          <w:szCs w:val="17"/>
        </w:rPr>
      </w:pPr>
      <w:r w:rsidRPr="00B43C26">
        <w:rPr>
          <w:rFonts w:ascii="Cambria" w:hAnsi="Cambria" w:cs="Cambria"/>
          <w:sz w:val="17"/>
          <w:szCs w:val="17"/>
        </w:rPr>
        <w:t>180 dni w przypadku drugiego niestawiennictwa,</w:t>
      </w:r>
    </w:p>
    <w:p w14:paraId="6790FDF3" w14:textId="77777777" w:rsidR="00B43C26" w:rsidRPr="00B43C26" w:rsidRDefault="00B43C26" w:rsidP="00B43C26">
      <w:pPr>
        <w:pStyle w:val="Bezodstpw"/>
        <w:numPr>
          <w:ilvl w:val="0"/>
          <w:numId w:val="11"/>
        </w:numPr>
        <w:jc w:val="both"/>
        <w:rPr>
          <w:rFonts w:ascii="Cambria" w:hAnsi="Cambria" w:cs="Cambria"/>
          <w:sz w:val="17"/>
          <w:szCs w:val="17"/>
        </w:rPr>
      </w:pPr>
      <w:r w:rsidRPr="00B43C26">
        <w:rPr>
          <w:rFonts w:ascii="Cambria" w:hAnsi="Cambria" w:cs="Cambria"/>
          <w:sz w:val="17"/>
          <w:szCs w:val="17"/>
        </w:rPr>
        <w:t>270 dni w przypadku trzeciego i każdego kolejnego niestawiennictwa.</w:t>
      </w:r>
    </w:p>
    <w:p w14:paraId="406B482A" w14:textId="77777777" w:rsidR="00B43C26" w:rsidRPr="00B43C26" w:rsidRDefault="00B43C26" w:rsidP="00B43C26">
      <w:pPr>
        <w:pStyle w:val="Bezodstpw"/>
        <w:ind w:left="1776"/>
        <w:jc w:val="both"/>
        <w:rPr>
          <w:rFonts w:ascii="Cambria" w:hAnsi="Cambria" w:cs="Cambria"/>
          <w:sz w:val="17"/>
          <w:szCs w:val="17"/>
        </w:rPr>
      </w:pPr>
      <w:r w:rsidRPr="00B43C26">
        <w:rPr>
          <w:rFonts w:ascii="Cambria" w:hAnsi="Cambria" w:cs="Cambria"/>
          <w:sz w:val="17"/>
          <w:szCs w:val="17"/>
        </w:rPr>
        <w:t>Łączna liczba niestawiennictw liczona jest od dnia 01.02.2011r.</w:t>
      </w:r>
    </w:p>
    <w:p w14:paraId="6EBC5AE2" w14:textId="77777777"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sz w:val="17"/>
          <w:szCs w:val="17"/>
        </w:rPr>
        <w:t>‘</w:t>
      </w:r>
      <w:r w:rsidRPr="00B43C26">
        <w:rPr>
          <w:rFonts w:ascii="Cambria" w:hAnsi="Cambria" w:cs="Cambria"/>
          <w:b/>
          <w:i/>
          <w:sz w:val="17"/>
          <w:szCs w:val="17"/>
        </w:rPr>
        <w:t xml:space="preserve">’Przez uzasadnioną przyczynę niestawiennictwa w wyznaczonym terminie w PUP może być uznana tylko taka, która stanowi nieprzewidzianą, niespowodowaną przez bezrobotnego, obiektywną przeszkodę uniemożliwiającą zgłoszenie się przez zainteresowanego w urzędzie pracy. W rachubę mogą więc wchodzić nagłe przeszkody, na które bezrobotny nie miał wpływu,  np. nagła choroba, brak możliwości dojazdu z powodu przerw w komunikacji lub inne nagłe zdarzenia typu pożar, powódź itp. </w:t>
      </w:r>
      <w:r w:rsidRPr="00B43C26">
        <w:rPr>
          <w:rFonts w:ascii="Cambria" w:hAnsi="Cambria" w:cs="Cambria"/>
          <w:b/>
          <w:i/>
          <w:sz w:val="17"/>
          <w:szCs w:val="17"/>
        </w:rPr>
        <w:lastRenderedPageBreak/>
        <w:t xml:space="preserve">Przyczyna musi poddawać się możliwości weryfikacji tj. powinna zostać udokumentowana. Jeżeli przyczyną jest choroba lub opieka nad chorym, niezbędne jest przedstawienie zaświadczenia lekarskiego na druku  ZUS-ZLA (tzw. L-4)’’. </w:t>
      </w:r>
    </w:p>
    <w:p w14:paraId="4AF771F5" w14:textId="77777777"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sz w:val="17"/>
          <w:szCs w:val="17"/>
        </w:rPr>
        <w:t>Bezrobotny bez prawa do zasiłku może przedkładać zaświadczenia lekarskie również na innych drukach niż ZUS-ZLA.</w:t>
      </w:r>
    </w:p>
    <w:p w14:paraId="11DBA68A" w14:textId="77777777" w:rsidR="00B43C26" w:rsidRPr="00B43C26" w:rsidRDefault="00B43C26" w:rsidP="00B43C26">
      <w:pPr>
        <w:pStyle w:val="Bezodstpw"/>
        <w:ind w:left="708"/>
        <w:jc w:val="both"/>
        <w:rPr>
          <w:rFonts w:ascii="Cambria" w:hAnsi="Cambria" w:cs="Cambria"/>
          <w:sz w:val="17"/>
          <w:szCs w:val="17"/>
        </w:rPr>
      </w:pPr>
    </w:p>
    <w:p w14:paraId="3290AA24"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Nie stawił się w PUP w terminie 14 dni od zmiany miejsca zameldowania (art. 33 ust. 4 pkt 4a ustawy).</w:t>
      </w:r>
    </w:p>
    <w:p w14:paraId="72DBEEC8"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Złożył wniosek o pozbawienie statusu bezrobotnego (art. 33 ust. 4 pkt 6 ustawy);</w:t>
      </w:r>
    </w:p>
    <w:p w14:paraId="7A646856"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Z własnej winy przerwał szkolenie, staż, realizację indywidualnego planu działania (zwany dalej IPD) lub wykonywanie prac społecznie użytecznych lub inną formę pomocy określoną w ustawie (art. 33 ust. 4 pkt 7 ustawy); pozbawienie statusu bezrobotnego następuje od dnia przerwania na okres:</w:t>
      </w:r>
    </w:p>
    <w:p w14:paraId="7903AAD8" w14:textId="77777777" w:rsidR="00B43C26" w:rsidRPr="00B43C26" w:rsidRDefault="00B43C26" w:rsidP="00B43C26">
      <w:pPr>
        <w:pStyle w:val="Bezodstpw"/>
        <w:numPr>
          <w:ilvl w:val="0"/>
          <w:numId w:val="13"/>
        </w:numPr>
        <w:jc w:val="both"/>
        <w:rPr>
          <w:rFonts w:ascii="Cambria" w:hAnsi="Cambria" w:cs="Cambria"/>
          <w:sz w:val="17"/>
          <w:szCs w:val="17"/>
        </w:rPr>
      </w:pPr>
      <w:r w:rsidRPr="00B43C26">
        <w:rPr>
          <w:rFonts w:ascii="Cambria" w:hAnsi="Cambria" w:cs="Cambria"/>
          <w:sz w:val="17"/>
          <w:szCs w:val="17"/>
        </w:rPr>
        <w:t>120 dni w przypadku pierwszej odmowy,</w:t>
      </w:r>
    </w:p>
    <w:p w14:paraId="1CBE0733" w14:textId="77777777" w:rsidR="00B43C26" w:rsidRPr="00B43C26" w:rsidRDefault="00B43C26" w:rsidP="00B43C26">
      <w:pPr>
        <w:pStyle w:val="Bezodstpw"/>
        <w:numPr>
          <w:ilvl w:val="0"/>
          <w:numId w:val="13"/>
        </w:numPr>
        <w:jc w:val="both"/>
        <w:rPr>
          <w:rFonts w:ascii="Cambria" w:hAnsi="Cambria" w:cs="Cambria"/>
          <w:sz w:val="17"/>
          <w:szCs w:val="17"/>
        </w:rPr>
      </w:pPr>
      <w:r w:rsidRPr="00B43C26">
        <w:rPr>
          <w:rFonts w:ascii="Cambria" w:hAnsi="Cambria" w:cs="Cambria"/>
          <w:sz w:val="17"/>
          <w:szCs w:val="17"/>
        </w:rPr>
        <w:t>180 dni w przypadku drugiej odmowy,</w:t>
      </w:r>
    </w:p>
    <w:p w14:paraId="4126E434" w14:textId="77777777" w:rsidR="00B43C26" w:rsidRPr="00B43C26" w:rsidRDefault="00B43C26" w:rsidP="00B43C26">
      <w:pPr>
        <w:pStyle w:val="Bezodstpw"/>
        <w:numPr>
          <w:ilvl w:val="0"/>
          <w:numId w:val="13"/>
        </w:numPr>
        <w:jc w:val="both"/>
        <w:rPr>
          <w:rFonts w:ascii="Cambria" w:hAnsi="Cambria" w:cs="Cambria"/>
          <w:sz w:val="17"/>
          <w:szCs w:val="17"/>
        </w:rPr>
      </w:pPr>
      <w:r w:rsidRPr="00B43C26">
        <w:rPr>
          <w:rFonts w:ascii="Cambria" w:hAnsi="Cambria" w:cs="Cambria"/>
          <w:sz w:val="17"/>
          <w:szCs w:val="17"/>
        </w:rPr>
        <w:t>270 dni w przypadku trzeciej i każdej kolejnej odmowy.</w:t>
      </w:r>
    </w:p>
    <w:p w14:paraId="0C0D6CF8"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Po skierowaniu nie podjął szkolenia, przygotowania zawodowego dorosłych, stażu, wykonywania prac, o których mowa w art. 73a, lub innej formy pomocy określonej w ustawie; pozbawienie statusu bezrobotnego następuje od następnego dnia po dniu skierowania na okres wskazany w pkt 3 (art. 33 ust. 4 pkt 8 ustawy);</w:t>
      </w:r>
    </w:p>
    <w:p w14:paraId="7A1A23E8" w14:textId="77777777" w:rsidR="00B43C26" w:rsidRPr="00B43C26" w:rsidRDefault="00B43C26" w:rsidP="00B43C26">
      <w:pPr>
        <w:pStyle w:val="Bezodstpw"/>
        <w:numPr>
          <w:ilvl w:val="0"/>
          <w:numId w:val="14"/>
        </w:numPr>
        <w:jc w:val="both"/>
        <w:rPr>
          <w:rFonts w:ascii="Cambria" w:hAnsi="Cambria" w:cs="Cambria"/>
          <w:sz w:val="17"/>
          <w:szCs w:val="17"/>
        </w:rPr>
      </w:pPr>
      <w:r w:rsidRPr="00B43C26">
        <w:rPr>
          <w:rFonts w:ascii="Cambria" w:hAnsi="Cambria" w:cs="Cambria"/>
          <w:sz w:val="17"/>
          <w:szCs w:val="17"/>
        </w:rPr>
        <w:t>120 dni w przypadku pierwszej odmowy,</w:t>
      </w:r>
    </w:p>
    <w:p w14:paraId="57E075DD" w14:textId="77777777" w:rsidR="00B43C26" w:rsidRPr="00B43C26" w:rsidRDefault="00B43C26" w:rsidP="00B43C26">
      <w:pPr>
        <w:pStyle w:val="Bezodstpw"/>
        <w:numPr>
          <w:ilvl w:val="0"/>
          <w:numId w:val="14"/>
        </w:numPr>
        <w:jc w:val="both"/>
        <w:rPr>
          <w:rFonts w:ascii="Cambria" w:hAnsi="Cambria" w:cs="Cambria"/>
          <w:sz w:val="17"/>
          <w:szCs w:val="17"/>
        </w:rPr>
      </w:pPr>
      <w:r w:rsidRPr="00B43C26">
        <w:rPr>
          <w:rFonts w:ascii="Cambria" w:hAnsi="Cambria" w:cs="Cambria"/>
          <w:sz w:val="17"/>
          <w:szCs w:val="17"/>
        </w:rPr>
        <w:t>180 dni w przypadku drugiej odmowy,</w:t>
      </w:r>
    </w:p>
    <w:p w14:paraId="59167F6B" w14:textId="77777777" w:rsidR="00B43C26" w:rsidRPr="00B43C26" w:rsidRDefault="00B43C26" w:rsidP="00B43C26">
      <w:pPr>
        <w:pStyle w:val="Bezodstpw"/>
        <w:numPr>
          <w:ilvl w:val="0"/>
          <w:numId w:val="14"/>
        </w:numPr>
        <w:jc w:val="both"/>
        <w:rPr>
          <w:rFonts w:ascii="Cambria" w:hAnsi="Cambria" w:cs="Cambria"/>
          <w:sz w:val="17"/>
          <w:szCs w:val="17"/>
        </w:rPr>
      </w:pPr>
      <w:r w:rsidRPr="00B43C26">
        <w:rPr>
          <w:rFonts w:ascii="Cambria" w:hAnsi="Cambria" w:cs="Cambria"/>
          <w:sz w:val="17"/>
          <w:szCs w:val="17"/>
        </w:rPr>
        <w:t>270 dni w przypadku trzeciej i każdej kolejnej odmowy.</w:t>
      </w:r>
    </w:p>
    <w:p w14:paraId="4F23076F"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 xml:space="preserve">Pozostaje niezdolny do pracy wskutek choroby lub przebywania w zakładzie lecznictwa odwykowego przez nieprzerwany okres 90 dni, przy czym za okres nieprzerwany uważa się również okresy niezdolności do pracy wskutek choroby oraz przebywania </w:t>
      </w:r>
      <w:r w:rsidRPr="00B43C26">
        <w:rPr>
          <w:rFonts w:ascii="Cambria" w:hAnsi="Cambria" w:cs="Cambria"/>
          <w:sz w:val="17"/>
          <w:szCs w:val="17"/>
        </w:rPr>
        <w:br/>
        <w:t>w zakładzie lecznictwa odwykowego w sytuacji, gdy każda kolejna przerwa między okresami niezdolności do pracy wynosi mniej niż 30 dni kalendarzowych (art. 33 ust. 4 pkt 9 ustawy); pozbawienie statusu bezrobotnego następuje z upływem ostatniego dnia wskazanego okresu 90-dniowego.</w:t>
      </w:r>
    </w:p>
    <w:p w14:paraId="0DE105D1"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Nie przedstawił zaświadczenia o niezdolności do pracy wskutek choroby, o którym mowa w art. 80 ust. 2 (art. 33 ust. 4 pkt 10 ustawy).</w:t>
      </w:r>
    </w:p>
    <w:p w14:paraId="0CA8EA43"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Z własnej winy przerwał program przygotowania zawodowego dorosłych, nie przystąpił do egzaminu kwalifikacyjnego, czeladniczego lub sprawdzającego (art. 33 ust. 4 pkt 11 ustawy).</w:t>
      </w:r>
    </w:p>
    <w:p w14:paraId="472FBCD1" w14:textId="77777777" w:rsidR="00B43C26" w:rsidRPr="00B43C26" w:rsidRDefault="00B43C26" w:rsidP="00B43C26">
      <w:pPr>
        <w:pStyle w:val="Bezodstpw"/>
        <w:ind w:left="708"/>
        <w:jc w:val="both"/>
        <w:rPr>
          <w:rFonts w:ascii="Cambria" w:hAnsi="Cambria" w:cs="Cambria"/>
          <w:sz w:val="17"/>
          <w:szCs w:val="17"/>
        </w:rPr>
      </w:pPr>
    </w:p>
    <w:p w14:paraId="0D6B8BC6" w14:textId="77777777"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sz w:val="17"/>
          <w:szCs w:val="17"/>
        </w:rPr>
        <w:t xml:space="preserve">Dla ustalenia okresu, na który następuje pozbawienie statusu bezrobotnego, uwzględniane są łącznie </w:t>
      </w:r>
      <w:r w:rsidRPr="00B43C26">
        <w:rPr>
          <w:rFonts w:ascii="Cambria" w:hAnsi="Cambria" w:cs="Cambria"/>
          <w:b/>
          <w:sz w:val="17"/>
          <w:szCs w:val="17"/>
        </w:rPr>
        <w:t>wszystkie odmowy, niepodjęcia oraz przerwania form aktywizacji</w:t>
      </w:r>
      <w:r w:rsidRPr="00B43C26">
        <w:rPr>
          <w:rFonts w:ascii="Cambria" w:hAnsi="Cambria" w:cs="Cambria"/>
          <w:sz w:val="17"/>
          <w:szCs w:val="17"/>
        </w:rPr>
        <w:t xml:space="preserve"> tj. </w:t>
      </w:r>
    </w:p>
    <w:p w14:paraId="71DDE958" w14:textId="77777777" w:rsidR="00B43C26" w:rsidRPr="00B43C26" w:rsidRDefault="00B43C26" w:rsidP="00B43C26">
      <w:pPr>
        <w:pStyle w:val="Bezodstpw"/>
        <w:numPr>
          <w:ilvl w:val="0"/>
          <w:numId w:val="16"/>
        </w:numPr>
        <w:jc w:val="both"/>
        <w:rPr>
          <w:rFonts w:ascii="Cambria" w:hAnsi="Cambria" w:cs="Cambria"/>
          <w:sz w:val="17"/>
          <w:szCs w:val="17"/>
        </w:rPr>
      </w:pPr>
      <w:r w:rsidRPr="00B43C26">
        <w:rPr>
          <w:rFonts w:ascii="Cambria" w:hAnsi="Cambria" w:cs="Cambria"/>
          <w:sz w:val="17"/>
          <w:szCs w:val="17"/>
        </w:rPr>
        <w:t>odmowa przyjęcia propozycji odpowiedniej pracy lub innej formy pomocy określonej w ustawie lub poddania się badaniom lekarskim; odmowa udziału w działaniach programu PAI.</w:t>
      </w:r>
    </w:p>
    <w:p w14:paraId="694DBA92" w14:textId="77777777" w:rsidR="00B43C26" w:rsidRPr="00B43C26" w:rsidRDefault="00B43C26" w:rsidP="00B43C26">
      <w:pPr>
        <w:pStyle w:val="Bezodstpw"/>
        <w:numPr>
          <w:ilvl w:val="0"/>
          <w:numId w:val="16"/>
        </w:numPr>
        <w:jc w:val="both"/>
        <w:rPr>
          <w:rFonts w:ascii="Cambria" w:hAnsi="Cambria" w:cs="Cambria"/>
          <w:sz w:val="17"/>
          <w:szCs w:val="17"/>
        </w:rPr>
      </w:pPr>
      <w:r w:rsidRPr="00B43C26">
        <w:rPr>
          <w:rFonts w:ascii="Cambria" w:hAnsi="Cambria" w:cs="Cambria"/>
          <w:sz w:val="17"/>
          <w:szCs w:val="17"/>
        </w:rPr>
        <w:t>przerwanie szkolenia, stażu, IPD, innej formy pomocy lub prac społecznie użytecznych;</w:t>
      </w:r>
    </w:p>
    <w:p w14:paraId="65FB5891" w14:textId="77777777" w:rsidR="00B43C26" w:rsidRPr="00B43C26" w:rsidRDefault="00B43C26" w:rsidP="00B43C26">
      <w:pPr>
        <w:pStyle w:val="Bezodstpw"/>
        <w:numPr>
          <w:ilvl w:val="0"/>
          <w:numId w:val="16"/>
        </w:numPr>
        <w:jc w:val="both"/>
        <w:rPr>
          <w:rFonts w:ascii="Cambria" w:hAnsi="Cambria" w:cs="Cambria"/>
          <w:sz w:val="17"/>
          <w:szCs w:val="17"/>
        </w:rPr>
      </w:pPr>
      <w:r w:rsidRPr="00B43C26">
        <w:rPr>
          <w:rFonts w:ascii="Cambria" w:hAnsi="Cambria" w:cs="Cambria"/>
          <w:sz w:val="17"/>
          <w:szCs w:val="17"/>
        </w:rPr>
        <w:t>po skierowaniu nie podjął formy pomocy oferowanej przez PUP;</w:t>
      </w:r>
    </w:p>
    <w:p w14:paraId="7681913B" w14:textId="77777777" w:rsidR="00B43C26" w:rsidRPr="00B43C26" w:rsidRDefault="00B43C26" w:rsidP="00B43C26">
      <w:pPr>
        <w:pStyle w:val="Bezodstpw"/>
        <w:ind w:left="708"/>
        <w:jc w:val="both"/>
        <w:rPr>
          <w:rFonts w:ascii="Cambria" w:hAnsi="Cambria" w:cs="Cambria"/>
          <w:sz w:val="17"/>
          <w:szCs w:val="17"/>
        </w:rPr>
      </w:pPr>
    </w:p>
    <w:p w14:paraId="63AD8D7A" w14:textId="77777777"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sz w:val="17"/>
          <w:szCs w:val="17"/>
        </w:rPr>
        <w:t>W przypadku pozbawienia statusu bezrobotnego na wskazany okres ponowne nabycie statusu bezrobotnego może nastąpić w wyniku ponownej rejestracji po upływie tego okresu przy spełnieniu warunków zawartych w ustawie do ich nabycia.</w:t>
      </w:r>
    </w:p>
    <w:p w14:paraId="141963B4" w14:textId="77777777" w:rsidR="00B43C26" w:rsidRPr="00B43C26" w:rsidRDefault="00B43C26" w:rsidP="00B43C26">
      <w:pPr>
        <w:pStyle w:val="Bezodstpw"/>
        <w:ind w:left="1068"/>
        <w:jc w:val="both"/>
        <w:rPr>
          <w:rFonts w:ascii="Cambria" w:hAnsi="Cambria" w:cs="Cambria"/>
          <w:sz w:val="17"/>
          <w:szCs w:val="17"/>
        </w:rPr>
      </w:pPr>
    </w:p>
    <w:p w14:paraId="2D12B6D3" w14:textId="77777777" w:rsidR="00B43C26" w:rsidRPr="00B43C26" w:rsidRDefault="00B43C26" w:rsidP="00B43C26">
      <w:pPr>
        <w:pStyle w:val="Bezodstpw"/>
        <w:ind w:firstLine="708"/>
        <w:jc w:val="both"/>
        <w:rPr>
          <w:rFonts w:ascii="Cambria" w:hAnsi="Cambria" w:cs="Cambria"/>
          <w:sz w:val="17"/>
          <w:szCs w:val="17"/>
        </w:rPr>
      </w:pPr>
      <w:r w:rsidRPr="00B43C26">
        <w:rPr>
          <w:rFonts w:ascii="Cambria" w:hAnsi="Cambria" w:cs="Cambria"/>
          <w:b/>
          <w:sz w:val="17"/>
          <w:szCs w:val="17"/>
        </w:rPr>
        <w:t>Zarejestrowana osoba traci statusu poszukującego pracy,</w:t>
      </w:r>
      <w:r w:rsidRPr="00B43C26">
        <w:rPr>
          <w:rFonts w:ascii="Cambria" w:hAnsi="Cambria" w:cs="Cambria"/>
          <w:sz w:val="17"/>
          <w:szCs w:val="17"/>
        </w:rPr>
        <w:t xml:space="preserve"> gdy:</w:t>
      </w:r>
    </w:p>
    <w:p w14:paraId="41FC8C9A" w14:textId="77777777" w:rsidR="00B43C26" w:rsidRPr="00B43C26" w:rsidRDefault="00B43C26" w:rsidP="00B43C26">
      <w:pPr>
        <w:pStyle w:val="Bezodstpw"/>
        <w:numPr>
          <w:ilvl w:val="0"/>
          <w:numId w:val="15"/>
        </w:numPr>
        <w:jc w:val="both"/>
        <w:rPr>
          <w:rFonts w:ascii="Cambria" w:hAnsi="Cambria" w:cs="Cambria"/>
          <w:sz w:val="17"/>
          <w:szCs w:val="17"/>
        </w:rPr>
      </w:pPr>
      <w:r w:rsidRPr="00B43C26">
        <w:rPr>
          <w:rFonts w:ascii="Cambria" w:hAnsi="Cambria" w:cs="Cambria"/>
          <w:sz w:val="17"/>
          <w:szCs w:val="17"/>
        </w:rPr>
        <w:t>Nie utrzymuje kontaktu z powiatowym urzędem pracy, co najmniej raz na 90 dni w celu potwierdzenia zainteresowania pomocą określoną w ustawie (art. 33 ust. 4a pkt 1 ustawy); pozbawienie statusu następuje na okres 120 dni po upływie 90 dni od dnia ostatniego kontaktu z PUP.</w:t>
      </w:r>
    </w:p>
    <w:p w14:paraId="10AAC285" w14:textId="77777777" w:rsidR="00B43C26" w:rsidRPr="00B43C26" w:rsidRDefault="00B43C26" w:rsidP="00B43C26">
      <w:pPr>
        <w:pStyle w:val="Bezodstpw"/>
        <w:numPr>
          <w:ilvl w:val="0"/>
          <w:numId w:val="15"/>
        </w:numPr>
        <w:jc w:val="both"/>
        <w:rPr>
          <w:rFonts w:ascii="Cambria" w:hAnsi="Cambria" w:cs="Cambria"/>
          <w:sz w:val="17"/>
          <w:szCs w:val="17"/>
        </w:rPr>
      </w:pPr>
      <w:r w:rsidRPr="00B43C26">
        <w:rPr>
          <w:rFonts w:ascii="Cambria" w:hAnsi="Cambria" w:cs="Cambria"/>
          <w:sz w:val="17"/>
          <w:szCs w:val="17"/>
        </w:rPr>
        <w:t>Nie stawił się w PUP w wyznaczonym terminie, który został ustalony między poszukującym pracy a tym urzędem, i nie powiadomił w terminie 7 dni o uzasadnionej przyczynie tego niestawiennictwa (art. 33 ust. 4a pkt 2 ustawy); pozbawienie statusu następuje na okres 120 dni od dnia niestawiennictwa.</w:t>
      </w:r>
    </w:p>
    <w:p w14:paraId="01F5223D" w14:textId="77777777" w:rsidR="00B43C26" w:rsidRPr="00B43C26" w:rsidRDefault="00B43C26" w:rsidP="00B43C26">
      <w:pPr>
        <w:pStyle w:val="Bezodstpw"/>
        <w:numPr>
          <w:ilvl w:val="0"/>
          <w:numId w:val="15"/>
        </w:numPr>
        <w:jc w:val="both"/>
        <w:rPr>
          <w:rFonts w:ascii="Cambria" w:hAnsi="Cambria" w:cs="Cambria"/>
          <w:sz w:val="17"/>
          <w:szCs w:val="17"/>
        </w:rPr>
      </w:pPr>
      <w:r w:rsidRPr="00B43C26">
        <w:rPr>
          <w:rFonts w:ascii="Cambria" w:hAnsi="Cambria" w:cs="Cambria"/>
          <w:sz w:val="17"/>
          <w:szCs w:val="17"/>
        </w:rPr>
        <w:t>Nie podjął przygotowania zawodowego dorosłych albo nie podjął lub przerwał indywidualny plan działania, szkolenie, studia podyplomowe albo przygotowanie w programie specjalnym lub nie przystąpił do egzaminu umożliwiającego nabycie kwalifikacji (art. 33 ust. 4a pkt 3 ustawy); pozbawienie statusu następuje na okres 120 dni od następnego dnia po dniu zaistnienia ww. zdarzenia.</w:t>
      </w:r>
    </w:p>
    <w:p w14:paraId="342F414C" w14:textId="77777777" w:rsidR="00B43C26" w:rsidRPr="00B43C26" w:rsidRDefault="00B43C26" w:rsidP="00B43C26">
      <w:pPr>
        <w:pStyle w:val="Bezodstpw"/>
        <w:numPr>
          <w:ilvl w:val="0"/>
          <w:numId w:val="15"/>
        </w:numPr>
        <w:jc w:val="both"/>
        <w:rPr>
          <w:rFonts w:ascii="Cambria" w:hAnsi="Cambria" w:cs="Cambria"/>
          <w:sz w:val="17"/>
          <w:szCs w:val="17"/>
        </w:rPr>
      </w:pPr>
      <w:r w:rsidRPr="00B43C26">
        <w:rPr>
          <w:rFonts w:ascii="Cambria" w:hAnsi="Cambria" w:cs="Cambria"/>
          <w:sz w:val="17"/>
          <w:szCs w:val="17"/>
        </w:rPr>
        <w:t>Złożył wniosek o rezygnację z pomocy określonej w ustawie świadczonej przez PUP (art. 33 ust. 4a pkt 4 ustawy); pozbawienie statusu następuje od dnia złożenia wniosku.</w:t>
      </w:r>
    </w:p>
    <w:p w14:paraId="13E8D0DD" w14:textId="77777777" w:rsidR="00B43C26" w:rsidRPr="00B43C26" w:rsidRDefault="00B43C26" w:rsidP="00B43C26">
      <w:pPr>
        <w:pStyle w:val="Bezodstpw"/>
        <w:ind w:left="708"/>
        <w:jc w:val="both"/>
        <w:rPr>
          <w:rFonts w:ascii="Cambria" w:hAnsi="Cambria" w:cs="Cambria"/>
          <w:sz w:val="17"/>
          <w:szCs w:val="17"/>
        </w:rPr>
      </w:pPr>
    </w:p>
    <w:p w14:paraId="65A16701" w14:textId="77777777"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sz w:val="17"/>
          <w:szCs w:val="17"/>
        </w:rPr>
        <w:t>W przypadku pozbawienia statusu poszukującego pracy na wskazany okres ponowne nabycie statusu poszukującego pracy może nastąpić w wyniku ponownej rejestracji po upływie tego okresu przy spełnieniu warunków zawartych w ustawie do ich nabycia.</w:t>
      </w:r>
    </w:p>
    <w:p w14:paraId="7BF97E75" w14:textId="77777777" w:rsidR="00B43C26" w:rsidRPr="00B43C26" w:rsidRDefault="00B43C26" w:rsidP="00B43C26">
      <w:pPr>
        <w:pStyle w:val="Bezodstpw"/>
        <w:ind w:left="708"/>
        <w:jc w:val="both"/>
        <w:rPr>
          <w:rFonts w:ascii="Cambria" w:hAnsi="Cambria" w:cs="Cambria"/>
          <w:sz w:val="17"/>
          <w:szCs w:val="17"/>
        </w:rPr>
      </w:pPr>
    </w:p>
    <w:p w14:paraId="2D753A54" w14:textId="77777777" w:rsidR="00B43C26" w:rsidRPr="00B43C26" w:rsidRDefault="00B43C26" w:rsidP="00B43C26">
      <w:pPr>
        <w:pStyle w:val="Bezodstpw"/>
        <w:ind w:left="708"/>
        <w:jc w:val="both"/>
        <w:rPr>
          <w:rFonts w:ascii="Cambria" w:hAnsi="Cambria" w:cs="Cambria"/>
          <w:b/>
          <w:sz w:val="17"/>
          <w:szCs w:val="17"/>
        </w:rPr>
      </w:pPr>
      <w:r w:rsidRPr="00B43C26">
        <w:rPr>
          <w:rFonts w:ascii="Cambria" w:hAnsi="Cambria" w:cs="Cambria"/>
          <w:b/>
          <w:sz w:val="17"/>
          <w:szCs w:val="17"/>
        </w:rPr>
        <w:t>Starosta nie może pozbawić statusu bezrobotnego:</w:t>
      </w:r>
    </w:p>
    <w:p w14:paraId="054B6AAE" w14:textId="77777777" w:rsidR="00B43C26" w:rsidRPr="00B43C26" w:rsidRDefault="00B43C26" w:rsidP="00B43C26">
      <w:pPr>
        <w:pStyle w:val="Bezodstpw"/>
        <w:numPr>
          <w:ilvl w:val="0"/>
          <w:numId w:val="17"/>
        </w:numPr>
        <w:jc w:val="both"/>
        <w:rPr>
          <w:rFonts w:ascii="Cambria" w:hAnsi="Cambria" w:cs="Cambria"/>
          <w:sz w:val="17"/>
          <w:szCs w:val="17"/>
        </w:rPr>
      </w:pPr>
      <w:r w:rsidRPr="00B43C26">
        <w:rPr>
          <w:rFonts w:ascii="Cambria" w:hAnsi="Cambria" w:cs="Cambria"/>
          <w:sz w:val="17"/>
          <w:szCs w:val="17"/>
        </w:rPr>
        <w:t>kobiety w ciąży z powodu niezdolności do pracy przez nieprzerwany okres 90 dni,</w:t>
      </w:r>
    </w:p>
    <w:p w14:paraId="39485799" w14:textId="77777777" w:rsidR="00B43C26" w:rsidRPr="00B43C26" w:rsidRDefault="00B43C26" w:rsidP="00B43C26">
      <w:pPr>
        <w:pStyle w:val="Bezodstpw"/>
        <w:numPr>
          <w:ilvl w:val="0"/>
          <w:numId w:val="17"/>
        </w:numPr>
        <w:jc w:val="both"/>
        <w:rPr>
          <w:rFonts w:ascii="Cambria" w:hAnsi="Cambria" w:cs="Cambria"/>
          <w:sz w:val="17"/>
          <w:szCs w:val="17"/>
        </w:rPr>
      </w:pPr>
      <w:r w:rsidRPr="00B43C26">
        <w:rPr>
          <w:rFonts w:ascii="Cambria" w:hAnsi="Cambria" w:cs="Cambria"/>
          <w:sz w:val="17"/>
          <w:szCs w:val="17"/>
        </w:rPr>
        <w:t>kobiety po urodzeniu dziecka (przez okres, w którym przysługiwałby im zasiłek macierzyński w okresie urlopu macierzyńskiego, urlopu rodzicielskiego),</w:t>
      </w:r>
    </w:p>
    <w:p w14:paraId="27555FE0" w14:textId="77777777" w:rsidR="00B43C26" w:rsidRPr="00B43C26" w:rsidRDefault="00B43C26" w:rsidP="00B43C26">
      <w:pPr>
        <w:pStyle w:val="Bezodstpw"/>
        <w:ind w:left="1428"/>
        <w:jc w:val="both"/>
        <w:rPr>
          <w:rFonts w:ascii="Cambria" w:hAnsi="Cambria" w:cs="Cambria"/>
          <w:sz w:val="17"/>
          <w:szCs w:val="17"/>
        </w:rPr>
      </w:pPr>
    </w:p>
    <w:p w14:paraId="114BDF4E" w14:textId="77777777" w:rsidR="00B43C26" w:rsidRPr="00B43C26" w:rsidRDefault="00B43C26" w:rsidP="00B43C26">
      <w:pPr>
        <w:pStyle w:val="Bezodstpw"/>
        <w:jc w:val="center"/>
        <w:rPr>
          <w:rFonts w:ascii="Cambria" w:hAnsi="Cambria" w:cs="Cambria"/>
          <w:b/>
          <w:bCs/>
          <w:sz w:val="17"/>
          <w:szCs w:val="17"/>
        </w:rPr>
      </w:pPr>
      <w:r w:rsidRPr="00B43C26">
        <w:rPr>
          <w:rFonts w:ascii="Cambria" w:hAnsi="Cambria" w:cs="Cambria"/>
          <w:b/>
          <w:bCs/>
          <w:sz w:val="17"/>
          <w:szCs w:val="17"/>
        </w:rPr>
        <w:t>V. OBOWIĄZKI BEZROBOTNEGO</w:t>
      </w:r>
    </w:p>
    <w:p w14:paraId="26C27F64" w14:textId="77777777" w:rsidR="00B43C26" w:rsidRPr="00B43C26" w:rsidRDefault="00B43C26" w:rsidP="00B43C26">
      <w:pPr>
        <w:pStyle w:val="Bezodstpw"/>
        <w:jc w:val="center"/>
        <w:rPr>
          <w:rFonts w:ascii="Cambria" w:hAnsi="Cambria" w:cs="Cambria"/>
          <w:sz w:val="17"/>
          <w:szCs w:val="17"/>
        </w:rPr>
      </w:pPr>
    </w:p>
    <w:p w14:paraId="0E9DE0D2"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 xml:space="preserve">Bezrobotny ma obowiązek zgłaszania się do właściwego powiatowego urzędu pracy w wyznaczonym przez urząd terminie </w:t>
      </w:r>
      <w:r w:rsidRPr="00B43C26">
        <w:rPr>
          <w:rFonts w:ascii="Cambria" w:hAnsi="Cambria" w:cs="Cambria"/>
          <w:sz w:val="17"/>
          <w:szCs w:val="17"/>
        </w:rPr>
        <w:br/>
        <w:t>w celu przyjęcia propozycji odpowiedniej pracy lub innej formy pomocy proponowanej przez urząd lub w innym celu wynikającym z ustawy i określonym przez urząd pracy, w tym potwierdzenia gotowości do podjęcia pracy.</w:t>
      </w:r>
    </w:p>
    <w:p w14:paraId="59C68253"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Bezrobotny ma obowiązek przyjmowania propozycji odpowiedniej pracy lub innej formy pomocy określonej w ustawie lub poddania się badaniom lekarskim mającym na celu ustalenie zdolności do pracy lub udziału w innej formie pomocy. (art. 33 ust. 4 pkt. 3 ustawy);</w:t>
      </w:r>
    </w:p>
    <w:p w14:paraId="2F82802C" w14:textId="77777777" w:rsidR="00B43C26" w:rsidRPr="00B43C26" w:rsidRDefault="00B43C26" w:rsidP="00B43C26">
      <w:pPr>
        <w:pStyle w:val="Bezodstpw"/>
        <w:ind w:left="708"/>
        <w:jc w:val="both"/>
        <w:rPr>
          <w:rFonts w:ascii="Cambria" w:hAnsi="Cambria" w:cs="Cambria"/>
          <w:sz w:val="17"/>
          <w:szCs w:val="17"/>
        </w:rPr>
      </w:pPr>
    </w:p>
    <w:p w14:paraId="3C7BDF8B" w14:textId="77777777" w:rsidR="00B43C26" w:rsidRPr="00B43C26" w:rsidRDefault="00B43C26" w:rsidP="00B43C26">
      <w:pPr>
        <w:pStyle w:val="Bezodstpw"/>
        <w:pBdr>
          <w:top w:val="single" w:sz="4" w:space="1" w:color="auto"/>
          <w:left w:val="single" w:sz="4" w:space="4" w:color="auto"/>
          <w:bottom w:val="single" w:sz="4" w:space="1" w:color="auto"/>
          <w:right w:val="single" w:sz="4" w:space="4" w:color="auto"/>
        </w:pBdr>
        <w:ind w:left="708"/>
        <w:jc w:val="both"/>
        <w:rPr>
          <w:rFonts w:ascii="Cambria" w:hAnsi="Cambria"/>
          <w:sz w:val="17"/>
          <w:szCs w:val="17"/>
        </w:rPr>
      </w:pPr>
      <w:r w:rsidRPr="00B43C26">
        <w:rPr>
          <w:rFonts w:ascii="Cambria" w:hAnsi="Cambria"/>
          <w:b/>
          <w:sz w:val="17"/>
          <w:szCs w:val="17"/>
        </w:rPr>
        <w:t>Odpowiednia praca</w:t>
      </w:r>
      <w:r w:rsidRPr="00B43C26">
        <w:rPr>
          <w:rFonts w:ascii="Cambria" w:hAnsi="Cambria"/>
          <w:sz w:val="17"/>
          <w:szCs w:val="17"/>
        </w:rPr>
        <w:t xml:space="preserve"> - oznacza to zatrudnienie lub inną pracę zarobkową, które podlegają ubezpieczeniom społecznym i do wykonywania, których bezrobotny ma wystarczające kwalifikacje lub doświadczenie zawodowe lub może je wykonywać po uprzednim szkoleniu albo przygotowaniu zawodowym dorosłych, a stan zdrowia pozwala mu na ich wykonywanie oraz łączny czas dojazdu do miejsca pracy i z powrotem środkami transportu zbiorowego nie przekracza 3 godzin, za wykonywanie których osiąga miesięczne wynagrodzenie brutto, w wysokości co najmniej minimalnego wynagrodzenia za pracę w przeliczeniu na pełny wymiar czasu pracy. (art. 2 ust. 1 pkt 16 ustawy)</w:t>
      </w:r>
    </w:p>
    <w:p w14:paraId="773B9CE0" w14:textId="77777777" w:rsidR="00B43C26" w:rsidRPr="00B43C26" w:rsidRDefault="00B43C26" w:rsidP="00B43C26">
      <w:pPr>
        <w:pStyle w:val="Bezodstpw"/>
        <w:jc w:val="both"/>
        <w:rPr>
          <w:rFonts w:ascii="Cambria" w:hAnsi="Cambria" w:cs="Cambria"/>
          <w:sz w:val="17"/>
          <w:szCs w:val="17"/>
        </w:rPr>
      </w:pPr>
    </w:p>
    <w:p w14:paraId="44FE4538"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b/>
          <w:sz w:val="17"/>
          <w:szCs w:val="17"/>
          <w:u w:val="single"/>
        </w:rPr>
        <w:lastRenderedPageBreak/>
        <w:t xml:space="preserve">Bezrobotny jest obowiązany zawiadomić w ciągu 7 dni PUP o podjęciu zatrudnienia, innej pracy zarobkowej lub </w:t>
      </w:r>
      <w:r w:rsidRPr="00B43C26">
        <w:rPr>
          <w:rFonts w:ascii="Cambria" w:hAnsi="Cambria" w:cs="Cambria"/>
          <w:b/>
          <w:sz w:val="17"/>
          <w:szCs w:val="17"/>
          <w:u w:val="single"/>
        </w:rPr>
        <w:br/>
        <w:t>o złożeniu wniosku o wpis do ewidencji działalności gospodarczej oraz zaistnieniu innych okoliczności powodujących utratę statusu bezrobotnego lub utratę prawa do zasiłku.</w:t>
      </w:r>
      <w:r w:rsidRPr="00B43C26">
        <w:rPr>
          <w:rFonts w:ascii="Cambria" w:hAnsi="Cambria" w:cs="Cambria"/>
          <w:sz w:val="17"/>
          <w:szCs w:val="17"/>
        </w:rPr>
        <w:t xml:space="preserve"> (art. 74 ustawy)</w:t>
      </w:r>
    </w:p>
    <w:p w14:paraId="69B25B52" w14:textId="77777777" w:rsidR="00B43C26" w:rsidRPr="00B43C26" w:rsidRDefault="00B43C26" w:rsidP="00B43C26">
      <w:pPr>
        <w:pStyle w:val="Bezodstpw"/>
        <w:ind w:left="1068"/>
        <w:jc w:val="both"/>
        <w:rPr>
          <w:rFonts w:ascii="Cambria" w:hAnsi="Cambria" w:cs="Cambria"/>
          <w:b/>
          <w:sz w:val="17"/>
          <w:szCs w:val="17"/>
          <w:u w:val="single"/>
        </w:rPr>
      </w:pPr>
    </w:p>
    <w:p w14:paraId="7A663ACB" w14:textId="77777777" w:rsidR="00B43C26" w:rsidRPr="00B43C26" w:rsidRDefault="00B43C26" w:rsidP="00B43C26">
      <w:pPr>
        <w:pStyle w:val="Bezodstpw"/>
        <w:pBdr>
          <w:top w:val="single" w:sz="4" w:space="1" w:color="auto"/>
          <w:left w:val="single" w:sz="4" w:space="4" w:color="auto"/>
          <w:bottom w:val="single" w:sz="4" w:space="1" w:color="auto"/>
          <w:right w:val="single" w:sz="4" w:space="4" w:color="auto"/>
        </w:pBdr>
        <w:ind w:left="708"/>
        <w:jc w:val="both"/>
        <w:rPr>
          <w:rFonts w:ascii="Cambria" w:hAnsi="Cambria" w:cs="Cambria"/>
          <w:sz w:val="17"/>
          <w:szCs w:val="17"/>
        </w:rPr>
      </w:pPr>
      <w:r w:rsidRPr="00B43C26">
        <w:rPr>
          <w:rFonts w:ascii="Cambria" w:hAnsi="Cambria" w:cs="Cambria"/>
          <w:sz w:val="17"/>
          <w:szCs w:val="17"/>
        </w:rPr>
        <w:t>Bezrobotny, który podjął zatrudnienie, inną pracę zarobkową lub działalność gospodarczą bez powiadomienia o tym właściwego powiatowego urzędu pracy, podlega karze grzywny nie niższej niż 500 zł. (art. 119 ust. 2 ustawy)</w:t>
      </w:r>
    </w:p>
    <w:p w14:paraId="3EEA6E10" w14:textId="77777777" w:rsidR="00B43C26" w:rsidRPr="00B43C26" w:rsidRDefault="00B43C26" w:rsidP="00B43C26">
      <w:pPr>
        <w:pStyle w:val="Bezodstpw"/>
        <w:ind w:left="1068"/>
        <w:jc w:val="both"/>
        <w:rPr>
          <w:rFonts w:ascii="Cambria" w:hAnsi="Cambria" w:cs="Cambria"/>
          <w:sz w:val="17"/>
          <w:szCs w:val="17"/>
        </w:rPr>
      </w:pPr>
    </w:p>
    <w:p w14:paraId="428D4071"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Bezrobotny, który w okresie nie dłuższym niż 10 dni przebywa za granicą lub pozostaje w innej sytuacji powodującej brak gotowości do podjęcia zatrudnienia, nie zostaje pozbawiony statusu bezrobotnego, jeżeli o zamierzonym pobycie za granicą lub pozostawaniu w sytuacji powodującej brak gotowości do podjęcia zatrudnienia zawiadomił PUP. Zasiłek za ten okres nie przysługuje. Całkowity okres zgłoszonego pobytu za granicą oraz braku gotowości do pracy z innego powodu nie może przekroczyć łącznie 10 dni w okresie jednego roku kalendarzowego. (art. 75 ust. 3 ustawy)</w:t>
      </w:r>
    </w:p>
    <w:p w14:paraId="3FEE06B8"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 xml:space="preserve">Bezrobotny jest obowiązany do składania lub przesyłania powiatowemu urzędowi pracy pisemnego oświadczenia </w:t>
      </w:r>
      <w:r w:rsidRPr="00B43C26">
        <w:rPr>
          <w:rFonts w:ascii="Cambria" w:hAnsi="Cambria" w:cs="Cambria"/>
          <w:sz w:val="17"/>
          <w:szCs w:val="17"/>
        </w:rPr>
        <w:br/>
        <w:t>o przychodach pod rygorem odpowiedzialności karnej oraz innych dokumentów niezbędnych do ustalenia jego uprawnień do świadczeń przewidzianych w ustawie w terminie 7 dni od dnia uzyskania przychodów. (art. 75 ust. 6 ustawy)</w:t>
      </w:r>
    </w:p>
    <w:p w14:paraId="29848841"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 xml:space="preserve">Bezrobotny jest obowiązany zawiadomić PUP o niezdolności do pracy w terminie 2 dni od dnia wystawienia zaświadczenia lekarskiego  oraz dostarczyć to  zaświadczenie w terminie </w:t>
      </w:r>
      <w:r w:rsidRPr="00B43C26">
        <w:rPr>
          <w:rFonts w:ascii="Cambria" w:hAnsi="Cambria" w:cs="Cambria"/>
          <w:sz w:val="17"/>
          <w:szCs w:val="17"/>
          <w:u w:val="single"/>
        </w:rPr>
        <w:t>7 dni</w:t>
      </w:r>
      <w:r w:rsidRPr="00B43C26">
        <w:rPr>
          <w:rFonts w:ascii="Cambria" w:hAnsi="Cambria" w:cs="Cambria"/>
          <w:sz w:val="17"/>
          <w:szCs w:val="17"/>
        </w:rPr>
        <w:t xml:space="preserve"> od daty jego wystawienia. (§7 ust. 2 </w:t>
      </w:r>
      <w:proofErr w:type="spellStart"/>
      <w:r w:rsidRPr="00B43C26">
        <w:rPr>
          <w:rFonts w:ascii="Cambria" w:hAnsi="Cambria" w:cs="Cambria"/>
          <w:sz w:val="17"/>
          <w:szCs w:val="17"/>
        </w:rPr>
        <w:t>rozp</w:t>
      </w:r>
      <w:proofErr w:type="spellEnd"/>
      <w:r w:rsidRPr="00B43C26">
        <w:rPr>
          <w:rFonts w:ascii="Cambria" w:hAnsi="Cambria" w:cs="Cambria"/>
          <w:sz w:val="17"/>
          <w:szCs w:val="17"/>
        </w:rPr>
        <w:t>. II)</w:t>
      </w:r>
    </w:p>
    <w:p w14:paraId="5C6BDD0F" w14:textId="77777777" w:rsidR="00B43C26" w:rsidRPr="00B43C26" w:rsidRDefault="00B43C26" w:rsidP="00B43C26">
      <w:pPr>
        <w:pStyle w:val="Bezodstpw"/>
        <w:ind w:left="1068"/>
        <w:jc w:val="both"/>
        <w:rPr>
          <w:rFonts w:ascii="Cambria" w:hAnsi="Cambria" w:cs="Cambria"/>
          <w:sz w:val="17"/>
          <w:szCs w:val="17"/>
        </w:rPr>
      </w:pPr>
      <w:r w:rsidRPr="00B43C26">
        <w:rPr>
          <w:rFonts w:ascii="Cambria" w:hAnsi="Cambria" w:cs="Cambria"/>
          <w:sz w:val="17"/>
          <w:szCs w:val="17"/>
        </w:rPr>
        <w:t>Bezrobotny bez prawa do zasiłku w przypadku niezdolności do pracy spowodowanej chorobą lub sprawowaniem opieki nad członkiem rodziny może przedkładać zaświadczenia lekarskie również na innych drukach niż ZUS ZLA.</w:t>
      </w:r>
    </w:p>
    <w:p w14:paraId="4584E723" w14:textId="77777777" w:rsidR="00B43C26" w:rsidRPr="00B43C26" w:rsidRDefault="00B43C26" w:rsidP="00B43C26">
      <w:pPr>
        <w:pStyle w:val="Bezodstpw"/>
        <w:pBdr>
          <w:top w:val="single" w:sz="4" w:space="1" w:color="auto"/>
          <w:left w:val="single" w:sz="4" w:space="4" w:color="auto"/>
          <w:bottom w:val="single" w:sz="4" w:space="1" w:color="auto"/>
          <w:right w:val="single" w:sz="4" w:space="4" w:color="auto"/>
        </w:pBdr>
        <w:ind w:left="705"/>
        <w:jc w:val="both"/>
        <w:rPr>
          <w:rFonts w:ascii="Cambria" w:hAnsi="Cambria" w:cs="Cambria"/>
          <w:sz w:val="17"/>
          <w:szCs w:val="17"/>
        </w:rPr>
      </w:pPr>
      <w:r w:rsidRPr="00B43C26">
        <w:rPr>
          <w:rFonts w:ascii="Cambria" w:hAnsi="Cambria" w:cs="Cambria"/>
          <w:sz w:val="17"/>
          <w:szCs w:val="17"/>
        </w:rPr>
        <w:t xml:space="preserve">Jeżeli w okresie niezdolności do pracy (przebywania na zwolnieniu lekarskim) bezrobotny miał wyznaczony termin zgłoszenia się </w:t>
      </w:r>
      <w:r w:rsidRPr="00B43C26">
        <w:rPr>
          <w:rFonts w:ascii="Cambria" w:hAnsi="Cambria" w:cs="Cambria"/>
          <w:sz w:val="17"/>
          <w:szCs w:val="17"/>
        </w:rPr>
        <w:br/>
        <w:t xml:space="preserve">w pup, obowiązany jest on zgłosić się w urzędzie w następnym dniu roboczym po ustaniu niezdolności. </w:t>
      </w:r>
    </w:p>
    <w:p w14:paraId="16A40BCC" w14:textId="77777777" w:rsidR="00B43C26" w:rsidRPr="00B43C26" w:rsidRDefault="00B43C26" w:rsidP="00B43C26">
      <w:pPr>
        <w:pStyle w:val="Bezodstpw"/>
        <w:jc w:val="both"/>
        <w:rPr>
          <w:rFonts w:ascii="Cambria" w:hAnsi="Cambria" w:cs="Cambria"/>
          <w:sz w:val="17"/>
          <w:szCs w:val="17"/>
        </w:rPr>
      </w:pPr>
    </w:p>
    <w:p w14:paraId="2E656209"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 xml:space="preserve">Bezrobotny jest obowiązany powiadomić w terminie 7 dni PUP o wszelkich zmianach danych zawartych w karcie rejestracyjnej oraz zmianach mających wpływ na status osoby bezrobotnej oraz ustalenie jego uprawnień do świadczeń przewidzianych </w:t>
      </w:r>
      <w:r w:rsidRPr="00B43C26">
        <w:rPr>
          <w:rFonts w:ascii="Cambria" w:hAnsi="Cambria" w:cs="Cambria"/>
          <w:sz w:val="17"/>
          <w:szCs w:val="17"/>
        </w:rPr>
        <w:br/>
        <w:t>w ustawie.</w:t>
      </w:r>
    </w:p>
    <w:p w14:paraId="026EAD58"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 xml:space="preserve">Osoby bezrobotne biorące udział bez skierowania starosty w szkoleniach finansowanych z publicznych środków wspólnotowych i publicznych środków krajowych organizowanych przez inny podmiot niż pup, powiadamiają pup o udziale w szkoleniu </w:t>
      </w:r>
      <w:r w:rsidRPr="00B43C26">
        <w:rPr>
          <w:rFonts w:ascii="Cambria" w:hAnsi="Cambria" w:cs="Cambria"/>
          <w:sz w:val="17"/>
          <w:szCs w:val="17"/>
        </w:rPr>
        <w:br/>
        <w:t xml:space="preserve">w terminie 7 dni przed rozpoczęciem szkolenia. </w:t>
      </w:r>
    </w:p>
    <w:p w14:paraId="6AFCB3AD"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 xml:space="preserve">Bezrobotny jest obowiązany do składania lub przesyłania powiatowemu urzędowi pracy pisemnego oświadczenia </w:t>
      </w:r>
      <w:r w:rsidRPr="00B43C26">
        <w:rPr>
          <w:rFonts w:ascii="Cambria" w:hAnsi="Cambria" w:cs="Cambria"/>
          <w:sz w:val="17"/>
          <w:szCs w:val="17"/>
        </w:rPr>
        <w:br/>
        <w:t>o przychodach pod rygorem odpowiedzialności karnej oraz innych dokumentów niezbędnych do ustalenia jego uprawnień do świadczeń przewidzianych w ustawie w terminie 7 dni od dnia uzyskania przychodów. (art. 75 ust. 6 ustawy)</w:t>
      </w:r>
    </w:p>
    <w:p w14:paraId="7B85E237"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Osoba, która pobrała nienależne świadczenie pieniężne, jest obowiązana do jego zwrotu (w terminie 14 dni od dnia doręczenia decyzji zobowiązującej do zwrotu) kwoty otrzymanego świadczenia wraz z przekazaną od tego świadczenia zaliczką na podatek dochodowy od osób fizycznych oraz składką na ubezpieczenie zdrowotne. (art. 76 ust. 1 ustawy)</w:t>
      </w:r>
    </w:p>
    <w:p w14:paraId="5A445E2D" w14:textId="77777777" w:rsidR="00B43C26" w:rsidRPr="00B43C26" w:rsidRDefault="00B43C26" w:rsidP="00B43C26">
      <w:pPr>
        <w:pStyle w:val="Bezodstpw"/>
        <w:ind w:left="1068"/>
        <w:jc w:val="both"/>
        <w:rPr>
          <w:rFonts w:ascii="Cambria" w:hAnsi="Cambria" w:cs="Cambria"/>
          <w:sz w:val="17"/>
          <w:szCs w:val="17"/>
        </w:rPr>
      </w:pPr>
    </w:p>
    <w:p w14:paraId="0BDDCA7A" w14:textId="77777777" w:rsidR="00B43C26" w:rsidRPr="00B43C26" w:rsidRDefault="00B43C26" w:rsidP="00B43C26">
      <w:pPr>
        <w:pStyle w:val="Bezodstpw"/>
        <w:pBdr>
          <w:top w:val="single" w:sz="4" w:space="1" w:color="auto"/>
          <w:left w:val="single" w:sz="4" w:space="4" w:color="auto"/>
          <w:bottom w:val="single" w:sz="4" w:space="1" w:color="auto"/>
          <w:right w:val="single" w:sz="4" w:space="4" w:color="auto"/>
        </w:pBdr>
        <w:ind w:left="1068"/>
        <w:jc w:val="both"/>
        <w:rPr>
          <w:rFonts w:ascii="Cambria" w:hAnsi="Cambria" w:cs="Cambria"/>
          <w:sz w:val="17"/>
          <w:szCs w:val="17"/>
        </w:rPr>
      </w:pPr>
      <w:r w:rsidRPr="00B43C26">
        <w:rPr>
          <w:rFonts w:ascii="Cambria" w:hAnsi="Cambria" w:cs="Cambria"/>
          <w:sz w:val="17"/>
          <w:szCs w:val="17"/>
        </w:rPr>
        <w:t>Za nienależne pobrane świadczenie pieniężne uważa się: (art. 76 ust. 2 ustawy)</w:t>
      </w:r>
    </w:p>
    <w:p w14:paraId="56AD73E6" w14:textId="77777777" w:rsidR="00B43C26" w:rsidRPr="00B43C26" w:rsidRDefault="00B43C26" w:rsidP="00B43C26">
      <w:pPr>
        <w:pStyle w:val="Bezodstpw"/>
        <w:numPr>
          <w:ilvl w:val="0"/>
          <w:numId w:val="19"/>
        </w:numPr>
        <w:pBdr>
          <w:top w:val="single" w:sz="4" w:space="1" w:color="auto"/>
          <w:left w:val="single" w:sz="4" w:space="4" w:color="auto"/>
          <w:bottom w:val="single" w:sz="4" w:space="1" w:color="auto"/>
          <w:right w:val="single" w:sz="4" w:space="4" w:color="auto"/>
        </w:pBdr>
        <w:jc w:val="both"/>
        <w:rPr>
          <w:rFonts w:ascii="Cambria" w:hAnsi="Cambria" w:cs="Cambria"/>
          <w:sz w:val="17"/>
          <w:szCs w:val="17"/>
        </w:rPr>
      </w:pPr>
      <w:r w:rsidRPr="00B43C26">
        <w:rPr>
          <w:rFonts w:ascii="Cambria" w:hAnsi="Cambria" w:cs="Cambria"/>
          <w:sz w:val="17"/>
          <w:szCs w:val="17"/>
        </w:rPr>
        <w:t>świadczenie pieniężne wypłacone mimo zaistnienia okoliczności powodujących ustanie prawa do jego pobierania, jeżeli pobierający to świadczenie był pouczony o tych okolicznościach,</w:t>
      </w:r>
    </w:p>
    <w:p w14:paraId="574426A1" w14:textId="77777777" w:rsidR="00B43C26" w:rsidRPr="00B43C26" w:rsidRDefault="00B43C26" w:rsidP="00B43C26">
      <w:pPr>
        <w:pStyle w:val="Bezodstpw"/>
        <w:numPr>
          <w:ilvl w:val="0"/>
          <w:numId w:val="19"/>
        </w:numPr>
        <w:pBdr>
          <w:top w:val="single" w:sz="4" w:space="1" w:color="auto"/>
          <w:left w:val="single" w:sz="4" w:space="4" w:color="auto"/>
          <w:bottom w:val="single" w:sz="4" w:space="1" w:color="auto"/>
          <w:right w:val="single" w:sz="4" w:space="4" w:color="auto"/>
        </w:pBdr>
        <w:jc w:val="both"/>
        <w:rPr>
          <w:rFonts w:ascii="Cambria" w:hAnsi="Cambria" w:cs="Cambria"/>
          <w:sz w:val="17"/>
          <w:szCs w:val="17"/>
        </w:rPr>
      </w:pPr>
      <w:r w:rsidRPr="00B43C26">
        <w:rPr>
          <w:rFonts w:ascii="Cambria" w:hAnsi="Cambria" w:cs="Cambria"/>
          <w:sz w:val="17"/>
          <w:szCs w:val="17"/>
        </w:rPr>
        <w:t xml:space="preserve">świadczenie pieniężne wypłacone na podstawie nieprawdziwych oświadczeń lub sfałszowanych dokumentów albo </w:t>
      </w:r>
      <w:r w:rsidRPr="00B43C26">
        <w:rPr>
          <w:rFonts w:ascii="Cambria" w:hAnsi="Cambria" w:cs="Cambria"/>
          <w:sz w:val="17"/>
          <w:szCs w:val="17"/>
        </w:rPr>
        <w:br/>
        <w:t>w innych przypadkach świadomego wprowadzenia w błąd powiatowego urzędu pracy przez osobę pobierającą to świadczenie,</w:t>
      </w:r>
    </w:p>
    <w:p w14:paraId="6C8AD3CA" w14:textId="77777777" w:rsidR="00B43C26" w:rsidRPr="00B43C26" w:rsidRDefault="00B43C26" w:rsidP="00B43C26">
      <w:pPr>
        <w:pStyle w:val="Bezodstpw"/>
        <w:numPr>
          <w:ilvl w:val="0"/>
          <w:numId w:val="19"/>
        </w:numPr>
        <w:pBdr>
          <w:top w:val="single" w:sz="4" w:space="1" w:color="auto"/>
          <w:left w:val="single" w:sz="4" w:space="4" w:color="auto"/>
          <w:bottom w:val="single" w:sz="4" w:space="1" w:color="auto"/>
          <w:right w:val="single" w:sz="4" w:space="4" w:color="auto"/>
        </w:pBdr>
        <w:jc w:val="both"/>
        <w:rPr>
          <w:rFonts w:ascii="Cambria" w:hAnsi="Cambria" w:cs="Cambria"/>
          <w:sz w:val="17"/>
          <w:szCs w:val="17"/>
        </w:rPr>
      </w:pPr>
      <w:r w:rsidRPr="00B43C26">
        <w:rPr>
          <w:rFonts w:ascii="Cambria" w:hAnsi="Cambria" w:cs="Cambria"/>
          <w:sz w:val="17"/>
          <w:szCs w:val="17"/>
        </w:rPr>
        <w:t>zasiłek, stypendium lub inne świadczenie pieniężne finansowane z Funduszu Pracy wypłacone osobie za okres, za który nabyła prawo do emerytury, świadczenia przedemerytalnego, renty z tytułu niezdolności do pracy, renty szkoleniowej, renty rodzinnej, renty socjalnej, zasiłku macierzyńskiego, zasiłku w wysokości zasiłku macierzyńskiego, zasiłku chorobowego lub świadczenia rehabilitacyjnego, jeżeli organ rentowy, który przyznał świadczenie, nie dokonał jego pomniejszenia na zasadach określonych w art. 78 ustawy;</w:t>
      </w:r>
    </w:p>
    <w:p w14:paraId="24EBDC67" w14:textId="77777777" w:rsidR="00B43C26" w:rsidRPr="00B43C26" w:rsidRDefault="00B43C26" w:rsidP="00B43C26">
      <w:pPr>
        <w:pStyle w:val="Bezodstpw"/>
        <w:numPr>
          <w:ilvl w:val="0"/>
          <w:numId w:val="19"/>
        </w:numPr>
        <w:pBdr>
          <w:top w:val="single" w:sz="4" w:space="1" w:color="auto"/>
          <w:left w:val="single" w:sz="4" w:space="4" w:color="auto"/>
          <w:bottom w:val="single" w:sz="4" w:space="1" w:color="auto"/>
          <w:right w:val="single" w:sz="4" w:space="4" w:color="auto"/>
        </w:pBdr>
        <w:jc w:val="both"/>
        <w:rPr>
          <w:rFonts w:ascii="Cambria" w:hAnsi="Cambria" w:cs="Cambria"/>
          <w:sz w:val="17"/>
          <w:szCs w:val="17"/>
        </w:rPr>
      </w:pPr>
      <w:r w:rsidRPr="00B43C26">
        <w:rPr>
          <w:rFonts w:ascii="Cambria" w:hAnsi="Cambria" w:cs="Cambria"/>
          <w:sz w:val="17"/>
          <w:szCs w:val="17"/>
        </w:rPr>
        <w:t xml:space="preserve">koszty szkolenia, przygotowania zawodowego dorosłych w przypadku przerwania go z własnej winy (nie dotyczy przerwania z powodu podjęcia zatrudnienia lub podjęcia działalności gospodarczej) oraz gdy skierowanie na szkolenie nastąpiło na podstawie nieprawdziwych oświadczeń lub sfałszowanych dokumentów lub świadomego wprowadzenia </w:t>
      </w:r>
      <w:r w:rsidRPr="00B43C26">
        <w:rPr>
          <w:rFonts w:ascii="Cambria" w:hAnsi="Cambria" w:cs="Cambria"/>
          <w:sz w:val="17"/>
          <w:szCs w:val="17"/>
        </w:rPr>
        <w:br/>
        <w:t xml:space="preserve">w błąd PUP przez osobę skierowaną na szkolenie, </w:t>
      </w:r>
    </w:p>
    <w:p w14:paraId="0773242D" w14:textId="77777777" w:rsidR="00B43C26" w:rsidRPr="00B43C26" w:rsidRDefault="00B43C26" w:rsidP="00B43C26">
      <w:pPr>
        <w:pStyle w:val="Bezodstpw"/>
        <w:numPr>
          <w:ilvl w:val="0"/>
          <w:numId w:val="19"/>
        </w:numPr>
        <w:pBdr>
          <w:top w:val="single" w:sz="4" w:space="1" w:color="auto"/>
          <w:left w:val="single" w:sz="4" w:space="4" w:color="auto"/>
          <w:bottom w:val="single" w:sz="4" w:space="1" w:color="auto"/>
          <w:right w:val="single" w:sz="4" w:space="4" w:color="auto"/>
        </w:pBdr>
        <w:jc w:val="both"/>
        <w:rPr>
          <w:rFonts w:ascii="Cambria" w:hAnsi="Cambria" w:cs="Cambria"/>
          <w:sz w:val="17"/>
          <w:szCs w:val="17"/>
        </w:rPr>
      </w:pPr>
      <w:r w:rsidRPr="00B43C26">
        <w:rPr>
          <w:rFonts w:ascii="Cambria" w:hAnsi="Cambria" w:cs="Cambria"/>
          <w:sz w:val="17"/>
          <w:szCs w:val="17"/>
        </w:rPr>
        <w:t>zasiłek wypłacony za okres, za który, w związku z orzeczeniem sądu, wypłacono wynagrodzenie za czas pozostawania bez pracy lub odszkodowanie z tytułu wadliwego wypowiedzenia umowy o pracę,</w:t>
      </w:r>
    </w:p>
    <w:p w14:paraId="673F9422" w14:textId="77777777" w:rsidR="00B43C26" w:rsidRPr="00B43C26" w:rsidRDefault="00B43C26" w:rsidP="00B43C26">
      <w:pPr>
        <w:pStyle w:val="Bezodstpw"/>
        <w:numPr>
          <w:ilvl w:val="0"/>
          <w:numId w:val="19"/>
        </w:numPr>
        <w:pBdr>
          <w:top w:val="single" w:sz="4" w:space="1" w:color="auto"/>
          <w:left w:val="single" w:sz="4" w:space="4" w:color="auto"/>
          <w:bottom w:val="single" w:sz="4" w:space="1" w:color="auto"/>
          <w:right w:val="single" w:sz="4" w:space="4" w:color="auto"/>
        </w:pBdr>
        <w:jc w:val="both"/>
        <w:rPr>
          <w:rFonts w:ascii="Cambria" w:hAnsi="Cambria" w:cs="Cambria"/>
          <w:sz w:val="17"/>
          <w:szCs w:val="17"/>
        </w:rPr>
      </w:pPr>
      <w:r w:rsidRPr="00B43C26">
        <w:rPr>
          <w:rFonts w:ascii="Cambria" w:hAnsi="Cambria" w:cs="Cambria"/>
          <w:sz w:val="17"/>
          <w:szCs w:val="17"/>
        </w:rPr>
        <w:t>świadczenie pieniężne wypłacone z Funduszu Pracy za okres po śmierci uprawnionego,</w:t>
      </w:r>
    </w:p>
    <w:p w14:paraId="0D22C8A0" w14:textId="77777777" w:rsidR="00B43C26" w:rsidRPr="00B43C26" w:rsidRDefault="00B43C26" w:rsidP="00B43C26">
      <w:pPr>
        <w:pStyle w:val="Bezodstpw"/>
        <w:numPr>
          <w:ilvl w:val="0"/>
          <w:numId w:val="19"/>
        </w:numPr>
        <w:pBdr>
          <w:top w:val="single" w:sz="4" w:space="1" w:color="auto"/>
          <w:left w:val="single" w:sz="4" w:space="4" w:color="auto"/>
          <w:bottom w:val="single" w:sz="4" w:space="1" w:color="auto"/>
          <w:right w:val="single" w:sz="4" w:space="4" w:color="auto"/>
        </w:pBdr>
        <w:jc w:val="both"/>
        <w:rPr>
          <w:rFonts w:ascii="Cambria" w:hAnsi="Cambria" w:cs="Cambria"/>
          <w:sz w:val="17"/>
          <w:szCs w:val="17"/>
        </w:rPr>
      </w:pPr>
      <w:r w:rsidRPr="00B43C26">
        <w:rPr>
          <w:rFonts w:ascii="Cambria" w:hAnsi="Cambria" w:cs="Cambria"/>
          <w:sz w:val="17"/>
          <w:szCs w:val="17"/>
        </w:rPr>
        <w:t>świadczenie przedemerytalne wpłacone w kwocie zaliczkowej, jeżeli organ rentowy odmówił wydania decyzji ustalającej wysokość emerytury w celu ustalenia wysokości świadczenia przedemerytalnego.</w:t>
      </w:r>
    </w:p>
    <w:p w14:paraId="0A7767A9" w14:textId="77777777" w:rsidR="00B43C26" w:rsidRPr="00B43C26" w:rsidRDefault="00B43C26" w:rsidP="00B43C26">
      <w:pPr>
        <w:pStyle w:val="Bezodstpw"/>
        <w:jc w:val="both"/>
        <w:rPr>
          <w:rFonts w:ascii="Cambria" w:hAnsi="Cambria" w:cs="Cambria"/>
          <w:sz w:val="17"/>
          <w:szCs w:val="17"/>
        </w:rPr>
      </w:pPr>
    </w:p>
    <w:p w14:paraId="21D08774" w14:textId="77777777"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sz w:val="17"/>
          <w:szCs w:val="17"/>
        </w:rPr>
        <w:t>Kwoty nienależnie pobranych świadczeń podlegają ściągnięciu w trybie przepisów o postępowaniu egzekucyjnym w administracji. (art. 76 ust. 6 ustawy)</w:t>
      </w:r>
    </w:p>
    <w:p w14:paraId="57E92470" w14:textId="77777777" w:rsidR="00B43C26" w:rsidRPr="00B43C26" w:rsidRDefault="00B43C26" w:rsidP="00B43C26">
      <w:pPr>
        <w:pStyle w:val="Bezodstpw"/>
        <w:jc w:val="both"/>
        <w:rPr>
          <w:rFonts w:ascii="Cambria" w:hAnsi="Cambria" w:cs="Cambria"/>
          <w:sz w:val="17"/>
          <w:szCs w:val="17"/>
        </w:rPr>
      </w:pPr>
    </w:p>
    <w:p w14:paraId="2627B87A" w14:textId="77777777" w:rsidR="00B43C26" w:rsidRPr="00B43C26" w:rsidRDefault="00B43C26" w:rsidP="00B43C26">
      <w:pPr>
        <w:pStyle w:val="Bezodstpw"/>
        <w:pBdr>
          <w:top w:val="single" w:sz="4" w:space="1" w:color="auto"/>
          <w:left w:val="single" w:sz="4" w:space="4" w:color="auto"/>
          <w:bottom w:val="single" w:sz="4" w:space="1" w:color="auto"/>
          <w:right w:val="single" w:sz="4" w:space="4" w:color="auto"/>
        </w:pBdr>
        <w:ind w:left="708"/>
        <w:jc w:val="both"/>
        <w:rPr>
          <w:rFonts w:ascii="Cambria" w:hAnsi="Cambria"/>
          <w:sz w:val="17"/>
          <w:szCs w:val="17"/>
        </w:rPr>
      </w:pPr>
      <w:r w:rsidRPr="00B43C26">
        <w:rPr>
          <w:rFonts w:ascii="Cambria" w:hAnsi="Cambria"/>
          <w:sz w:val="17"/>
          <w:szCs w:val="17"/>
        </w:rPr>
        <w:t xml:space="preserve">Roszczenia z tytułu zasiłków, stypendiów i innych świadczeń pieniężnych finansowanych z Funduszu Pracy ulegają przedawnieniu </w:t>
      </w:r>
      <w:r w:rsidRPr="00B43C26">
        <w:rPr>
          <w:rFonts w:ascii="Cambria" w:hAnsi="Cambria"/>
          <w:sz w:val="17"/>
          <w:szCs w:val="17"/>
        </w:rPr>
        <w:br/>
        <w:t>z upływem 3 lat od dnia spełnienia warunków do ich nabycia przez uprawnioną osobę, a roszczenia powiatowego urzędu pracy ulegają przedawnieniu z upływem 3 lat od dnia ich wypłaty.</w:t>
      </w:r>
    </w:p>
    <w:p w14:paraId="5CDCE75A" w14:textId="77777777" w:rsidR="00B43C26" w:rsidRPr="00B43C26" w:rsidRDefault="00B43C26" w:rsidP="00B43C26">
      <w:pPr>
        <w:pStyle w:val="Bezodstpw"/>
        <w:ind w:left="708"/>
        <w:jc w:val="both"/>
        <w:rPr>
          <w:rFonts w:ascii="Cambria" w:hAnsi="Cambria"/>
          <w:sz w:val="17"/>
          <w:szCs w:val="17"/>
        </w:rPr>
      </w:pPr>
    </w:p>
    <w:p w14:paraId="21A44908" w14:textId="77777777" w:rsidR="00B43C26" w:rsidRPr="00B43C26" w:rsidRDefault="00B43C26" w:rsidP="00B43C26">
      <w:pPr>
        <w:pStyle w:val="Bezodstpw"/>
        <w:jc w:val="center"/>
        <w:rPr>
          <w:rFonts w:ascii="Cambria" w:hAnsi="Cambria"/>
          <w:sz w:val="17"/>
          <w:szCs w:val="17"/>
        </w:rPr>
      </w:pPr>
    </w:p>
    <w:p w14:paraId="36926982" w14:textId="77777777" w:rsidR="00B43C26" w:rsidRPr="00B43C26" w:rsidRDefault="00B43C26" w:rsidP="00B43C26">
      <w:pPr>
        <w:pStyle w:val="Bezodstpw"/>
        <w:jc w:val="center"/>
        <w:rPr>
          <w:rFonts w:ascii="Cambria" w:hAnsi="Cambria" w:cs="Cambria"/>
          <w:b/>
          <w:bCs/>
          <w:sz w:val="17"/>
          <w:szCs w:val="17"/>
        </w:rPr>
      </w:pPr>
      <w:r w:rsidRPr="00B43C26">
        <w:rPr>
          <w:rFonts w:ascii="Cambria" w:hAnsi="Cambria" w:cs="Cambria"/>
          <w:b/>
          <w:bCs/>
          <w:sz w:val="17"/>
          <w:szCs w:val="17"/>
        </w:rPr>
        <w:t>VI. ZASIŁEK DLA BEZROBOTNYCH</w:t>
      </w:r>
    </w:p>
    <w:p w14:paraId="29E68382" w14:textId="77777777" w:rsidR="00B43C26" w:rsidRPr="00B43C26" w:rsidRDefault="00B43C26" w:rsidP="00B43C26">
      <w:pPr>
        <w:pStyle w:val="Bezodstpw"/>
        <w:jc w:val="both"/>
        <w:rPr>
          <w:rFonts w:ascii="Cambria" w:hAnsi="Cambria" w:cs="Cambria"/>
          <w:b/>
          <w:bCs/>
          <w:sz w:val="17"/>
          <w:szCs w:val="17"/>
        </w:rPr>
      </w:pPr>
    </w:p>
    <w:p w14:paraId="0B4FDF8E" w14:textId="77777777" w:rsidR="00B43C26" w:rsidRPr="00B43C26" w:rsidRDefault="00B43C26" w:rsidP="00B43C26">
      <w:pPr>
        <w:pStyle w:val="Bezodstpw"/>
        <w:numPr>
          <w:ilvl w:val="0"/>
          <w:numId w:val="21"/>
        </w:numPr>
        <w:jc w:val="both"/>
        <w:rPr>
          <w:rFonts w:ascii="Cambria" w:hAnsi="Cambria" w:cs="Cambria"/>
          <w:bCs/>
          <w:sz w:val="17"/>
          <w:szCs w:val="17"/>
        </w:rPr>
      </w:pPr>
      <w:r w:rsidRPr="00B43C26">
        <w:rPr>
          <w:rFonts w:ascii="Cambria" w:hAnsi="Cambria" w:cs="Cambria"/>
          <w:bCs/>
          <w:sz w:val="17"/>
          <w:szCs w:val="17"/>
        </w:rPr>
        <w:t>Zasiłek dla bezrobotnych przysługuje za każdy dzień kalendarzowy od dnia zarejestrowania się we właściwym PUP (z zastrzeżeniem niżej wymienionych sytuacji w pkt 2 i 3 części VI niniejszej informacji)  jeżeli w okresie 18 miesięcy bezpośrednio poprzedzających dzień zarejestrowania, łącznie przez okres co najmniej 365 dni podlegał ubezpieczeniom (</w:t>
      </w:r>
      <w:r w:rsidRPr="00B43C26">
        <w:rPr>
          <w:rFonts w:ascii="Cambria" w:hAnsi="Cambria" w:cs="Cambria"/>
          <w:b/>
          <w:bCs/>
          <w:sz w:val="17"/>
          <w:szCs w:val="17"/>
        </w:rPr>
        <w:t>przy czym podstawa wymiaru składek na ubezpieczenie społeczne i Fundusz Pracy stanowiła kwota co najmniej minimalnego wynagrodzenia za pracę</w:t>
      </w:r>
      <w:r w:rsidRPr="00B43C26">
        <w:rPr>
          <w:rFonts w:ascii="Cambria" w:hAnsi="Cambria" w:cs="Cambria"/>
          <w:bCs/>
          <w:sz w:val="17"/>
          <w:szCs w:val="17"/>
        </w:rPr>
        <w:t>) z tytułu (art. 71 ust. 1 i 2 ustawy):</w:t>
      </w:r>
    </w:p>
    <w:p w14:paraId="12400F73" w14:textId="77777777" w:rsidR="00B43C26" w:rsidRPr="00B43C26" w:rsidRDefault="00B43C26" w:rsidP="00B43C26">
      <w:pPr>
        <w:pStyle w:val="Bezodstpw"/>
        <w:numPr>
          <w:ilvl w:val="0"/>
          <w:numId w:val="20"/>
        </w:numPr>
        <w:jc w:val="both"/>
        <w:rPr>
          <w:rFonts w:ascii="Cambria" w:hAnsi="Cambria" w:cs="Cambria"/>
          <w:bCs/>
          <w:sz w:val="17"/>
          <w:szCs w:val="17"/>
        </w:rPr>
      </w:pPr>
      <w:r w:rsidRPr="00B43C26">
        <w:rPr>
          <w:rFonts w:ascii="Cambria" w:hAnsi="Cambria" w:cs="Cambria"/>
          <w:bCs/>
          <w:sz w:val="17"/>
          <w:szCs w:val="17"/>
        </w:rPr>
        <w:t>zatrudnienia,</w:t>
      </w:r>
    </w:p>
    <w:p w14:paraId="3E9D5F7B" w14:textId="77777777" w:rsidR="00B43C26" w:rsidRPr="00B43C26" w:rsidRDefault="00B43C26" w:rsidP="00B43C26">
      <w:pPr>
        <w:pStyle w:val="Bezodstpw"/>
        <w:numPr>
          <w:ilvl w:val="0"/>
          <w:numId w:val="20"/>
        </w:numPr>
        <w:jc w:val="both"/>
        <w:rPr>
          <w:rFonts w:ascii="Cambria" w:hAnsi="Cambria" w:cs="Cambria"/>
          <w:bCs/>
          <w:sz w:val="17"/>
          <w:szCs w:val="17"/>
        </w:rPr>
      </w:pPr>
      <w:r w:rsidRPr="00B43C26">
        <w:rPr>
          <w:rFonts w:ascii="Cambria" w:hAnsi="Cambria" w:cs="Cambria"/>
          <w:bCs/>
          <w:sz w:val="17"/>
          <w:szCs w:val="17"/>
        </w:rPr>
        <w:t>wykonywania innej pracy zarobkowej,</w:t>
      </w:r>
    </w:p>
    <w:p w14:paraId="3664CE12" w14:textId="77777777" w:rsidR="00B43C26" w:rsidRPr="00B43C26" w:rsidRDefault="00B43C26" w:rsidP="00B43C26">
      <w:pPr>
        <w:pStyle w:val="Bezodstpw"/>
        <w:numPr>
          <w:ilvl w:val="0"/>
          <w:numId w:val="20"/>
        </w:numPr>
        <w:jc w:val="both"/>
        <w:rPr>
          <w:rFonts w:ascii="Cambria" w:hAnsi="Cambria" w:cs="Cambria"/>
          <w:bCs/>
          <w:sz w:val="17"/>
          <w:szCs w:val="17"/>
        </w:rPr>
      </w:pPr>
      <w:r w:rsidRPr="00B43C26">
        <w:rPr>
          <w:rFonts w:ascii="Cambria" w:hAnsi="Cambria" w:cs="Cambria"/>
          <w:bCs/>
          <w:sz w:val="17"/>
          <w:szCs w:val="17"/>
        </w:rPr>
        <w:t>prowadzenia pozarolniczej działalności lub współpracy,</w:t>
      </w:r>
    </w:p>
    <w:p w14:paraId="544260F4" w14:textId="77777777" w:rsidR="00B43C26" w:rsidRPr="00B43C26" w:rsidRDefault="00B43C26" w:rsidP="00B43C26">
      <w:pPr>
        <w:pStyle w:val="Bezodstpw"/>
        <w:numPr>
          <w:ilvl w:val="0"/>
          <w:numId w:val="20"/>
        </w:numPr>
        <w:jc w:val="both"/>
        <w:rPr>
          <w:rFonts w:ascii="Cambria" w:hAnsi="Cambria" w:cs="Cambria"/>
          <w:bCs/>
          <w:sz w:val="17"/>
          <w:szCs w:val="17"/>
        </w:rPr>
      </w:pPr>
      <w:r w:rsidRPr="00B43C26">
        <w:rPr>
          <w:rFonts w:ascii="Cambria" w:hAnsi="Cambria" w:cs="Cambria"/>
          <w:bCs/>
          <w:sz w:val="17"/>
          <w:szCs w:val="17"/>
        </w:rPr>
        <w:t>wykonywania pracy w okresie tymczasowego aresztowania lub odbywania kary pozbawienia wolności,</w:t>
      </w:r>
    </w:p>
    <w:p w14:paraId="118E575F" w14:textId="77777777" w:rsidR="00B43C26" w:rsidRPr="00B43C26" w:rsidRDefault="00B43C26" w:rsidP="00B43C26">
      <w:pPr>
        <w:pStyle w:val="Bezodstpw"/>
        <w:numPr>
          <w:ilvl w:val="0"/>
          <w:numId w:val="20"/>
        </w:numPr>
        <w:jc w:val="both"/>
        <w:rPr>
          <w:rFonts w:ascii="Cambria" w:hAnsi="Cambria" w:cs="Cambria"/>
          <w:bCs/>
          <w:sz w:val="17"/>
          <w:szCs w:val="17"/>
        </w:rPr>
      </w:pPr>
      <w:r w:rsidRPr="00B43C26">
        <w:rPr>
          <w:rFonts w:ascii="Cambria" w:hAnsi="Cambria" w:cs="Cambria"/>
          <w:bCs/>
          <w:sz w:val="17"/>
          <w:szCs w:val="17"/>
        </w:rPr>
        <w:lastRenderedPageBreak/>
        <w:t>świadczenia usług na podstawie umowy uaktywniającej</w:t>
      </w:r>
    </w:p>
    <w:p w14:paraId="1CBA8C1D" w14:textId="77777777" w:rsidR="00B43C26" w:rsidRPr="00B43C26" w:rsidRDefault="00B43C26" w:rsidP="00B43C26">
      <w:pPr>
        <w:pStyle w:val="Bezodstpw"/>
        <w:numPr>
          <w:ilvl w:val="0"/>
          <w:numId w:val="20"/>
        </w:numPr>
        <w:jc w:val="both"/>
        <w:rPr>
          <w:rFonts w:ascii="Cambria" w:hAnsi="Cambria" w:cs="Cambria"/>
          <w:bCs/>
          <w:sz w:val="17"/>
          <w:szCs w:val="17"/>
        </w:rPr>
      </w:pPr>
      <w:r w:rsidRPr="00B43C26">
        <w:rPr>
          <w:rFonts w:ascii="Cambria" w:hAnsi="Cambria" w:cs="Cambria"/>
          <w:bCs/>
          <w:sz w:val="17"/>
          <w:szCs w:val="17"/>
        </w:rPr>
        <w:t>pobierania świadczenia rehabilitacyjnego, zasiłku chorobowego po ustaniu zatrudnienia,</w:t>
      </w:r>
    </w:p>
    <w:p w14:paraId="3B9DFBA5" w14:textId="77777777" w:rsidR="00B43C26" w:rsidRPr="00B43C26" w:rsidRDefault="00B43C26" w:rsidP="00B43C26">
      <w:pPr>
        <w:pStyle w:val="Bezodstpw"/>
        <w:numPr>
          <w:ilvl w:val="0"/>
          <w:numId w:val="20"/>
        </w:numPr>
        <w:jc w:val="both"/>
        <w:rPr>
          <w:rFonts w:ascii="Cambria" w:hAnsi="Cambria" w:cs="Cambria"/>
          <w:bCs/>
          <w:sz w:val="17"/>
          <w:szCs w:val="17"/>
        </w:rPr>
      </w:pPr>
      <w:r w:rsidRPr="00B43C26">
        <w:rPr>
          <w:rFonts w:ascii="Cambria" w:hAnsi="Cambria" w:cs="Cambria"/>
          <w:bCs/>
          <w:sz w:val="17"/>
          <w:szCs w:val="17"/>
        </w:rPr>
        <w:t xml:space="preserve">oraz w innych przypadkach określonych w ustawie. </w:t>
      </w:r>
    </w:p>
    <w:p w14:paraId="36CBAAE1" w14:textId="77777777" w:rsidR="00B43C26" w:rsidRPr="00B43C26" w:rsidRDefault="00B43C26" w:rsidP="00B43C26">
      <w:pPr>
        <w:pStyle w:val="Bezodstpw"/>
        <w:jc w:val="both"/>
        <w:rPr>
          <w:rFonts w:ascii="Cambria" w:hAnsi="Cambria" w:cs="Cambria"/>
          <w:bCs/>
          <w:sz w:val="17"/>
          <w:szCs w:val="17"/>
        </w:rPr>
      </w:pPr>
    </w:p>
    <w:p w14:paraId="3E674D95" w14:textId="77777777" w:rsidR="00B43C26" w:rsidRPr="00B43C26" w:rsidRDefault="00B43C26" w:rsidP="00B43C26">
      <w:pPr>
        <w:pStyle w:val="Bezodstpw"/>
        <w:numPr>
          <w:ilvl w:val="0"/>
          <w:numId w:val="21"/>
        </w:numPr>
        <w:jc w:val="both"/>
        <w:rPr>
          <w:rFonts w:ascii="Cambria" w:hAnsi="Cambria" w:cs="Cambria"/>
          <w:bCs/>
          <w:sz w:val="17"/>
          <w:szCs w:val="17"/>
        </w:rPr>
      </w:pPr>
      <w:r w:rsidRPr="00B43C26">
        <w:rPr>
          <w:rFonts w:ascii="Cambria" w:hAnsi="Cambria" w:cs="Cambria"/>
          <w:b/>
          <w:bCs/>
          <w:sz w:val="17"/>
          <w:szCs w:val="17"/>
        </w:rPr>
        <w:t xml:space="preserve">Zasiłek </w:t>
      </w:r>
      <w:r w:rsidRPr="00B43C26">
        <w:rPr>
          <w:rFonts w:ascii="Cambria" w:hAnsi="Cambria" w:cs="Cambria"/>
          <w:bCs/>
          <w:sz w:val="17"/>
          <w:szCs w:val="17"/>
        </w:rPr>
        <w:t xml:space="preserve">przysługuje bezrobotnemu </w:t>
      </w:r>
      <w:r w:rsidRPr="00B43C26">
        <w:rPr>
          <w:rFonts w:ascii="Cambria" w:hAnsi="Cambria" w:cs="Cambria"/>
          <w:b/>
          <w:bCs/>
          <w:sz w:val="17"/>
          <w:szCs w:val="17"/>
        </w:rPr>
        <w:t>po okresie</w:t>
      </w:r>
      <w:r w:rsidRPr="00B43C26">
        <w:rPr>
          <w:rFonts w:ascii="Cambria" w:hAnsi="Cambria" w:cs="Cambria"/>
          <w:bCs/>
          <w:sz w:val="17"/>
          <w:szCs w:val="17"/>
        </w:rPr>
        <w:t xml:space="preserve"> </w:t>
      </w:r>
      <w:r w:rsidRPr="00B43C26">
        <w:rPr>
          <w:rFonts w:ascii="Cambria" w:hAnsi="Cambria" w:cs="Cambria"/>
          <w:b/>
          <w:bCs/>
          <w:sz w:val="17"/>
          <w:szCs w:val="17"/>
        </w:rPr>
        <w:t>90 dni</w:t>
      </w:r>
      <w:r w:rsidRPr="00B43C26">
        <w:rPr>
          <w:rFonts w:ascii="Cambria" w:hAnsi="Cambria" w:cs="Cambria"/>
          <w:bCs/>
          <w:sz w:val="17"/>
          <w:szCs w:val="17"/>
        </w:rPr>
        <w:t xml:space="preserve"> od dnia zarejestrowania się w PUP w przypadku, gdy:</w:t>
      </w:r>
    </w:p>
    <w:p w14:paraId="1C1830C9" w14:textId="77777777" w:rsidR="00B43C26" w:rsidRPr="00B43C26" w:rsidRDefault="00B43C26" w:rsidP="00B43C26">
      <w:pPr>
        <w:pStyle w:val="Bezodstpw"/>
        <w:numPr>
          <w:ilvl w:val="0"/>
          <w:numId w:val="22"/>
        </w:numPr>
        <w:jc w:val="both"/>
        <w:rPr>
          <w:rFonts w:ascii="Cambria" w:hAnsi="Cambria" w:cs="Cambria"/>
          <w:bCs/>
          <w:sz w:val="17"/>
          <w:szCs w:val="17"/>
        </w:rPr>
      </w:pPr>
      <w:r w:rsidRPr="00B43C26">
        <w:rPr>
          <w:rFonts w:ascii="Cambria" w:hAnsi="Cambria" w:cs="Cambria"/>
          <w:bCs/>
          <w:sz w:val="17"/>
          <w:szCs w:val="17"/>
        </w:rPr>
        <w:t>w okresie 6 miesięcy przed zarejestrowaniem się w PUP rozwiązał stosunek pracy lub stosunek służbowy za wypowiedzeniem lub na mocy porozumienia stron (nie dotyczy porozumienia stron z przyczyn niedotyczących pracownika),</w:t>
      </w:r>
    </w:p>
    <w:p w14:paraId="671458D2" w14:textId="77777777" w:rsidR="00B43C26" w:rsidRPr="00B43C26" w:rsidRDefault="00B43C26" w:rsidP="00B43C26">
      <w:pPr>
        <w:pStyle w:val="Bezodstpw"/>
        <w:numPr>
          <w:ilvl w:val="0"/>
          <w:numId w:val="22"/>
        </w:numPr>
        <w:jc w:val="both"/>
        <w:rPr>
          <w:rFonts w:ascii="Cambria" w:hAnsi="Cambria" w:cs="Cambria"/>
          <w:bCs/>
          <w:sz w:val="17"/>
          <w:szCs w:val="17"/>
        </w:rPr>
      </w:pPr>
      <w:r w:rsidRPr="00B43C26">
        <w:rPr>
          <w:rFonts w:ascii="Cambria" w:hAnsi="Cambria" w:cs="Cambria"/>
          <w:bCs/>
          <w:sz w:val="17"/>
          <w:szCs w:val="17"/>
        </w:rPr>
        <w:t>zarejestrował się jako bezrobotny w okresie, zgłoszonego do ewidencji działalności gospodarczej, zawieszenia wykonywania działalności gospodarczej.</w:t>
      </w:r>
    </w:p>
    <w:p w14:paraId="12A06D46" w14:textId="77777777" w:rsidR="00B43C26" w:rsidRPr="00B43C26" w:rsidRDefault="00B43C26" w:rsidP="00B43C26">
      <w:pPr>
        <w:pStyle w:val="Bezodstpw"/>
        <w:ind w:left="1068"/>
        <w:jc w:val="both"/>
        <w:rPr>
          <w:rFonts w:ascii="Cambria" w:hAnsi="Cambria" w:cs="Cambria"/>
          <w:bCs/>
          <w:sz w:val="17"/>
          <w:szCs w:val="17"/>
        </w:rPr>
      </w:pPr>
    </w:p>
    <w:p w14:paraId="2F8CC902" w14:textId="77777777" w:rsidR="00B43C26" w:rsidRPr="00B43C26" w:rsidRDefault="00B43C26" w:rsidP="00B43C26">
      <w:pPr>
        <w:pStyle w:val="Bezodstpw"/>
        <w:numPr>
          <w:ilvl w:val="0"/>
          <w:numId w:val="21"/>
        </w:numPr>
        <w:jc w:val="both"/>
        <w:rPr>
          <w:rFonts w:ascii="Cambria" w:hAnsi="Cambria" w:cs="Cambria"/>
          <w:bCs/>
          <w:sz w:val="17"/>
          <w:szCs w:val="17"/>
        </w:rPr>
      </w:pPr>
      <w:r w:rsidRPr="00B43C26">
        <w:rPr>
          <w:rFonts w:ascii="Cambria" w:hAnsi="Cambria" w:cs="Cambria"/>
          <w:b/>
          <w:bCs/>
          <w:sz w:val="17"/>
          <w:szCs w:val="17"/>
        </w:rPr>
        <w:t xml:space="preserve">Zasiłek </w:t>
      </w:r>
      <w:r w:rsidRPr="00B43C26">
        <w:rPr>
          <w:rFonts w:ascii="Cambria" w:hAnsi="Cambria" w:cs="Cambria"/>
          <w:bCs/>
          <w:sz w:val="17"/>
          <w:szCs w:val="17"/>
        </w:rPr>
        <w:t xml:space="preserve">przysługuje bezrobotnemu </w:t>
      </w:r>
      <w:r w:rsidRPr="00B43C26">
        <w:rPr>
          <w:rFonts w:ascii="Cambria" w:hAnsi="Cambria" w:cs="Cambria"/>
          <w:b/>
          <w:bCs/>
          <w:sz w:val="17"/>
          <w:szCs w:val="17"/>
        </w:rPr>
        <w:t>po okresie</w:t>
      </w:r>
      <w:r w:rsidRPr="00B43C26">
        <w:rPr>
          <w:rFonts w:ascii="Cambria" w:hAnsi="Cambria" w:cs="Cambria"/>
          <w:bCs/>
          <w:sz w:val="17"/>
          <w:szCs w:val="17"/>
        </w:rPr>
        <w:t xml:space="preserve"> </w:t>
      </w:r>
      <w:r w:rsidRPr="00B43C26">
        <w:rPr>
          <w:rFonts w:ascii="Cambria" w:hAnsi="Cambria" w:cs="Cambria"/>
          <w:b/>
          <w:bCs/>
          <w:sz w:val="17"/>
          <w:szCs w:val="17"/>
        </w:rPr>
        <w:t>180 dni</w:t>
      </w:r>
      <w:r w:rsidRPr="00B43C26">
        <w:rPr>
          <w:rFonts w:ascii="Cambria" w:hAnsi="Cambria" w:cs="Cambria"/>
          <w:bCs/>
          <w:sz w:val="17"/>
          <w:szCs w:val="17"/>
        </w:rPr>
        <w:t xml:space="preserve"> od dnia zarejestrowania się w PUP w przypadku, gdy:</w:t>
      </w:r>
    </w:p>
    <w:p w14:paraId="47081C81" w14:textId="77777777" w:rsidR="00B43C26" w:rsidRPr="00B43C26" w:rsidRDefault="00B43C26" w:rsidP="00B43C26">
      <w:pPr>
        <w:pStyle w:val="Bezodstpw"/>
        <w:numPr>
          <w:ilvl w:val="0"/>
          <w:numId w:val="23"/>
        </w:numPr>
        <w:jc w:val="both"/>
        <w:rPr>
          <w:rFonts w:ascii="Cambria" w:hAnsi="Cambria" w:cs="Cambria"/>
          <w:bCs/>
          <w:sz w:val="17"/>
          <w:szCs w:val="17"/>
        </w:rPr>
      </w:pPr>
      <w:r w:rsidRPr="00B43C26">
        <w:rPr>
          <w:rFonts w:ascii="Cambria" w:hAnsi="Cambria" w:cs="Cambria"/>
          <w:bCs/>
          <w:sz w:val="17"/>
          <w:szCs w:val="17"/>
        </w:rPr>
        <w:t>w okresie 6 miesięcy przed zarejestrowaniem się w PUP spowodował rozwiązanie ze swej winy stosunku pracy lub stosunku służbowego bez wypowiedzenia,</w:t>
      </w:r>
    </w:p>
    <w:p w14:paraId="1D3A6558" w14:textId="77777777" w:rsidR="00B43C26" w:rsidRPr="00B43C26" w:rsidRDefault="00B43C26" w:rsidP="00B43C26">
      <w:pPr>
        <w:pStyle w:val="Bezodstpw"/>
        <w:numPr>
          <w:ilvl w:val="0"/>
          <w:numId w:val="23"/>
        </w:numPr>
        <w:jc w:val="both"/>
        <w:rPr>
          <w:rFonts w:ascii="Cambria" w:hAnsi="Cambria" w:cs="Cambria"/>
          <w:bCs/>
          <w:sz w:val="17"/>
          <w:szCs w:val="17"/>
        </w:rPr>
      </w:pPr>
      <w:r w:rsidRPr="00B43C26">
        <w:rPr>
          <w:rFonts w:ascii="Cambria" w:hAnsi="Cambria" w:cs="Cambria"/>
          <w:bCs/>
          <w:sz w:val="17"/>
          <w:szCs w:val="17"/>
        </w:rPr>
        <w:t>w okresie 6 miesięcy przed zarejestrowaniem się w PUP rozwiązał stosunek pracy zawarty na podstawie skierowania przez urząd pracy do pracodawcy, otrzymującego w ramach tego skierowania grant, świadczenie aktywizacyjne albo dofinansowanie wynagrodzenia, przed upływem okresów określonych odpowiednio w art. 60a ust. 4, art. 60b ust. 2 oraz art. 60d ust. 2 ustawy.</w:t>
      </w:r>
    </w:p>
    <w:p w14:paraId="644EAAB2" w14:textId="77777777" w:rsidR="00B43C26" w:rsidRPr="00B43C26" w:rsidRDefault="00B43C26" w:rsidP="00B43C26">
      <w:pPr>
        <w:pStyle w:val="Bezodstpw"/>
        <w:jc w:val="both"/>
        <w:rPr>
          <w:rFonts w:ascii="Cambria" w:hAnsi="Cambria" w:cs="Cambria"/>
          <w:bCs/>
          <w:sz w:val="17"/>
          <w:szCs w:val="17"/>
        </w:rPr>
      </w:pPr>
    </w:p>
    <w:p w14:paraId="38F764AD" w14:textId="77777777" w:rsidR="00B43C26" w:rsidRPr="00B43C26" w:rsidRDefault="00B43C26" w:rsidP="00B43C26">
      <w:pPr>
        <w:pStyle w:val="Bezodstpw"/>
        <w:ind w:left="708"/>
        <w:jc w:val="both"/>
        <w:rPr>
          <w:rFonts w:ascii="Cambria" w:hAnsi="Cambria" w:cs="Cambria"/>
          <w:bCs/>
          <w:sz w:val="17"/>
          <w:szCs w:val="17"/>
        </w:rPr>
      </w:pPr>
    </w:p>
    <w:p w14:paraId="05DE1DEA" w14:textId="77777777" w:rsidR="00B43C26" w:rsidRPr="00B43C26" w:rsidRDefault="00B43C26" w:rsidP="00B43C26">
      <w:pPr>
        <w:pStyle w:val="Bezodstpw"/>
        <w:ind w:left="708"/>
        <w:jc w:val="both"/>
        <w:rPr>
          <w:rFonts w:ascii="Cambria" w:hAnsi="Cambria" w:cs="Cambria"/>
          <w:bCs/>
          <w:sz w:val="17"/>
          <w:szCs w:val="17"/>
        </w:rPr>
      </w:pPr>
      <w:r w:rsidRPr="00B43C26">
        <w:rPr>
          <w:rFonts w:ascii="Cambria" w:hAnsi="Cambria" w:cs="Cambria"/>
          <w:bCs/>
          <w:sz w:val="17"/>
          <w:szCs w:val="17"/>
        </w:rPr>
        <w:t xml:space="preserve">Na obszarze działania Powiatowego Urzędu Pracy we Włoszczowie okres pobierania zasiłku wynosi </w:t>
      </w:r>
      <w:r w:rsidRPr="00B43C26">
        <w:rPr>
          <w:rFonts w:ascii="Cambria" w:hAnsi="Cambria" w:cs="Cambria"/>
          <w:b/>
          <w:bCs/>
          <w:sz w:val="17"/>
          <w:szCs w:val="17"/>
        </w:rPr>
        <w:t>180 dni</w:t>
      </w:r>
      <w:r w:rsidRPr="00B43C26">
        <w:rPr>
          <w:rFonts w:ascii="Cambria" w:hAnsi="Cambria" w:cs="Cambria"/>
          <w:bCs/>
          <w:sz w:val="17"/>
          <w:szCs w:val="17"/>
        </w:rPr>
        <w:t xml:space="preserve">. Okres ten może wynosić </w:t>
      </w:r>
      <w:r w:rsidRPr="00B43C26">
        <w:rPr>
          <w:rFonts w:ascii="Cambria" w:hAnsi="Cambria" w:cs="Cambria"/>
          <w:b/>
          <w:bCs/>
          <w:sz w:val="17"/>
          <w:szCs w:val="17"/>
        </w:rPr>
        <w:t>365 dni</w:t>
      </w:r>
      <w:r w:rsidRPr="00B43C26">
        <w:rPr>
          <w:rFonts w:ascii="Cambria" w:hAnsi="Cambria" w:cs="Cambria"/>
          <w:bCs/>
          <w:sz w:val="17"/>
          <w:szCs w:val="17"/>
        </w:rPr>
        <w:t xml:space="preserve"> w niżej określonych przypadkach (art. 73 ust. 1 ustawy):</w:t>
      </w:r>
    </w:p>
    <w:p w14:paraId="352E3E0D" w14:textId="77777777" w:rsidR="00B43C26" w:rsidRPr="00B43C26" w:rsidRDefault="00B43C26" w:rsidP="00B43C26">
      <w:pPr>
        <w:pStyle w:val="Bezodstpw"/>
        <w:numPr>
          <w:ilvl w:val="0"/>
          <w:numId w:val="24"/>
        </w:numPr>
        <w:jc w:val="both"/>
        <w:rPr>
          <w:rFonts w:ascii="Cambria" w:hAnsi="Cambria" w:cs="Cambria"/>
          <w:bCs/>
          <w:sz w:val="17"/>
          <w:szCs w:val="17"/>
        </w:rPr>
      </w:pPr>
      <w:r w:rsidRPr="00B43C26">
        <w:rPr>
          <w:rFonts w:ascii="Cambria" w:hAnsi="Cambria" w:cs="Cambria"/>
          <w:bCs/>
          <w:sz w:val="17"/>
          <w:szCs w:val="17"/>
        </w:rPr>
        <w:t>bezrobotny ukończył 50 rok życia i posiada jednocześnie co najmniej 20-letni okres uprawniający do zasiłku, lub</w:t>
      </w:r>
    </w:p>
    <w:p w14:paraId="4A0F3A5C" w14:textId="77777777" w:rsidR="00B43C26" w:rsidRPr="00B43C26" w:rsidRDefault="00B43C26" w:rsidP="00B43C26">
      <w:pPr>
        <w:pStyle w:val="Bezodstpw"/>
        <w:numPr>
          <w:ilvl w:val="0"/>
          <w:numId w:val="24"/>
        </w:numPr>
        <w:jc w:val="both"/>
        <w:rPr>
          <w:rFonts w:ascii="Cambria" w:hAnsi="Cambria" w:cs="Cambria"/>
          <w:bCs/>
          <w:sz w:val="17"/>
          <w:szCs w:val="17"/>
        </w:rPr>
      </w:pPr>
      <w:r w:rsidRPr="00B43C26">
        <w:rPr>
          <w:rFonts w:ascii="Cambria" w:hAnsi="Cambria" w:cs="Cambria"/>
          <w:bCs/>
          <w:sz w:val="17"/>
          <w:szCs w:val="17"/>
        </w:rPr>
        <w:t>bezrobotny wychowuje samotnie co najmniej jedno dziecko w wieku do 15 lat, lub</w:t>
      </w:r>
    </w:p>
    <w:p w14:paraId="453EB9C2" w14:textId="77777777" w:rsidR="00B43C26" w:rsidRPr="00B43C26" w:rsidRDefault="00B43C26" w:rsidP="00B43C26">
      <w:pPr>
        <w:pStyle w:val="Bezodstpw"/>
        <w:numPr>
          <w:ilvl w:val="0"/>
          <w:numId w:val="24"/>
        </w:numPr>
        <w:jc w:val="both"/>
        <w:rPr>
          <w:rFonts w:ascii="Cambria" w:hAnsi="Cambria" w:cs="Cambria"/>
          <w:bCs/>
          <w:sz w:val="17"/>
          <w:szCs w:val="17"/>
        </w:rPr>
      </w:pPr>
      <w:r w:rsidRPr="00B43C26">
        <w:rPr>
          <w:rFonts w:ascii="Cambria" w:hAnsi="Cambria" w:cs="Cambria"/>
          <w:bCs/>
          <w:sz w:val="17"/>
          <w:szCs w:val="17"/>
        </w:rPr>
        <w:t>bezrobotny ma na utrzymaniu co najmniej jedno dziecko w wieku do 15 lat, a małżonek tego bezrobotnego jest także bezrobotny i utracił prawo do zasiłku z powodu upływu okresu jego pobierania po dniu nabycia prawa do zasiłku przez tego bezrobotnego.</w:t>
      </w:r>
    </w:p>
    <w:p w14:paraId="12691541" w14:textId="77777777" w:rsidR="00B43C26" w:rsidRPr="00B43C26" w:rsidRDefault="00B43C26" w:rsidP="00B43C26">
      <w:pPr>
        <w:pStyle w:val="Bezodstpw"/>
        <w:ind w:left="708"/>
        <w:jc w:val="both"/>
        <w:rPr>
          <w:rFonts w:ascii="Cambria" w:hAnsi="Cambria" w:cs="Cambria"/>
          <w:bCs/>
          <w:sz w:val="17"/>
          <w:szCs w:val="17"/>
        </w:rPr>
      </w:pPr>
    </w:p>
    <w:p w14:paraId="646126EB" w14:textId="77777777" w:rsidR="00B43C26" w:rsidRPr="00B43C26" w:rsidRDefault="00B43C26" w:rsidP="00B43C26">
      <w:pPr>
        <w:pStyle w:val="Bezodstpw"/>
        <w:pBdr>
          <w:top w:val="single" w:sz="4" w:space="1" w:color="auto"/>
          <w:left w:val="single" w:sz="4" w:space="4" w:color="auto"/>
          <w:bottom w:val="single" w:sz="4" w:space="1" w:color="auto"/>
          <w:right w:val="single" w:sz="4" w:space="4" w:color="auto"/>
        </w:pBdr>
        <w:ind w:left="708"/>
        <w:jc w:val="both"/>
        <w:rPr>
          <w:rFonts w:ascii="Cambria" w:hAnsi="Cambria" w:cs="Cambria"/>
          <w:bCs/>
          <w:sz w:val="17"/>
          <w:szCs w:val="17"/>
        </w:rPr>
      </w:pPr>
      <w:r w:rsidRPr="00B43C26">
        <w:rPr>
          <w:rFonts w:ascii="Cambria" w:hAnsi="Cambria" w:cs="Cambria"/>
          <w:b/>
          <w:bCs/>
          <w:sz w:val="17"/>
          <w:szCs w:val="17"/>
        </w:rPr>
        <w:t>Okres pobierania zasiłku</w:t>
      </w:r>
      <w:r w:rsidRPr="00B43C26">
        <w:rPr>
          <w:rFonts w:ascii="Cambria" w:hAnsi="Cambria" w:cs="Cambria"/>
          <w:bCs/>
          <w:sz w:val="17"/>
          <w:szCs w:val="17"/>
        </w:rPr>
        <w:t xml:space="preserve"> (180 lub 365 dni) </w:t>
      </w:r>
      <w:r w:rsidRPr="00B43C26">
        <w:rPr>
          <w:rFonts w:ascii="Cambria" w:hAnsi="Cambria" w:cs="Cambria"/>
          <w:b/>
          <w:bCs/>
          <w:sz w:val="17"/>
          <w:szCs w:val="17"/>
        </w:rPr>
        <w:t>ulega skróceniu</w:t>
      </w:r>
      <w:r w:rsidRPr="00B43C26">
        <w:rPr>
          <w:rFonts w:ascii="Cambria" w:hAnsi="Cambria" w:cs="Cambria"/>
          <w:bCs/>
          <w:sz w:val="17"/>
          <w:szCs w:val="17"/>
        </w:rPr>
        <w:t xml:space="preserve"> o okresy karencji podane w pkt 2 i 3 części VI niniejszej informacji tj. 90 lub 180 dni oraz o okres odbywania stażu, szkolenia, przygotowania zawodowego dorosłych, zatrudnienia w ramach prac interwencyjnych oraz robót publicznych przypadających na okres, w którym przysługiwałby zasiłek. (art. 73 ust. 4 ustawy)</w:t>
      </w:r>
    </w:p>
    <w:p w14:paraId="7E1EEA12" w14:textId="77777777" w:rsidR="00B43C26" w:rsidRPr="00B43C26" w:rsidRDefault="00B43C26" w:rsidP="00B43C26">
      <w:pPr>
        <w:pStyle w:val="Bezodstpw"/>
        <w:ind w:left="708"/>
        <w:jc w:val="both"/>
        <w:rPr>
          <w:rFonts w:ascii="Cambria" w:hAnsi="Cambria" w:cs="Cambria"/>
          <w:bCs/>
          <w:sz w:val="17"/>
          <w:szCs w:val="17"/>
        </w:rPr>
      </w:pPr>
    </w:p>
    <w:p w14:paraId="0306B98A" w14:textId="77777777" w:rsidR="00B43C26" w:rsidRPr="00B43C26" w:rsidRDefault="00B43C26" w:rsidP="00B43C26">
      <w:pPr>
        <w:pStyle w:val="Bezodstpw"/>
        <w:pBdr>
          <w:top w:val="single" w:sz="4" w:space="1" w:color="auto"/>
          <w:left w:val="single" w:sz="4" w:space="4" w:color="auto"/>
          <w:bottom w:val="single" w:sz="4" w:space="1" w:color="auto"/>
          <w:right w:val="single" w:sz="4" w:space="4" w:color="auto"/>
        </w:pBdr>
        <w:ind w:left="708"/>
        <w:jc w:val="both"/>
        <w:rPr>
          <w:rFonts w:ascii="Cambria" w:hAnsi="Cambria" w:cs="Cambria"/>
          <w:bCs/>
          <w:sz w:val="17"/>
          <w:szCs w:val="17"/>
        </w:rPr>
      </w:pPr>
      <w:r w:rsidRPr="00B43C26">
        <w:rPr>
          <w:rFonts w:ascii="Cambria" w:hAnsi="Cambria" w:cs="Cambria"/>
          <w:bCs/>
          <w:sz w:val="17"/>
          <w:szCs w:val="17"/>
        </w:rPr>
        <w:t xml:space="preserve">Bezrobotny, który utracił status osoby bezrobotnej na okres </w:t>
      </w:r>
      <w:r w:rsidRPr="00B43C26">
        <w:rPr>
          <w:rFonts w:ascii="Cambria" w:hAnsi="Cambria" w:cs="Cambria"/>
          <w:b/>
          <w:bCs/>
          <w:sz w:val="17"/>
          <w:szCs w:val="17"/>
        </w:rPr>
        <w:t>krótszy niż 365 dni z powodu</w:t>
      </w:r>
      <w:r w:rsidRPr="00B43C26">
        <w:rPr>
          <w:rFonts w:ascii="Cambria" w:hAnsi="Cambria" w:cs="Cambria"/>
          <w:bCs/>
          <w:sz w:val="17"/>
          <w:szCs w:val="17"/>
        </w:rPr>
        <w:t xml:space="preserve"> podjęcia zatrudnienia, innej pracy zarobkowej, pozarolniczej działalności gospodarczej, uzyskiwania przychodu w wysokości przekraczającej połowę minimalnego wynagrodzenia za pracę miesięcznie </w:t>
      </w:r>
      <w:r w:rsidRPr="00B43C26">
        <w:rPr>
          <w:rFonts w:ascii="Cambria" w:hAnsi="Cambria" w:cs="Cambria"/>
          <w:b/>
          <w:bCs/>
          <w:sz w:val="17"/>
          <w:szCs w:val="17"/>
        </w:rPr>
        <w:t>i zarejestrował się w okresie 14 dni</w:t>
      </w:r>
      <w:r w:rsidRPr="00B43C26">
        <w:rPr>
          <w:rFonts w:ascii="Cambria" w:hAnsi="Cambria" w:cs="Cambria"/>
          <w:bCs/>
          <w:sz w:val="17"/>
          <w:szCs w:val="17"/>
        </w:rPr>
        <w:t xml:space="preserve"> od dnia ustania zatrudnienia, zaprzestania wykonywania innej pracy zarobkowej, prowadzenia pozarolniczej działalności, pobierania po ustaniu zatrudnienia (wykonywania innej pracy zarobkowej lub prowadzenia działalności) zasiłku chorobowego, macierzyńskiego, </w:t>
      </w:r>
      <w:r w:rsidRPr="00B43C26">
        <w:rPr>
          <w:rFonts w:ascii="Cambria" w:hAnsi="Cambria" w:cs="Cambria"/>
          <w:b/>
          <w:bCs/>
          <w:sz w:val="17"/>
          <w:szCs w:val="17"/>
        </w:rPr>
        <w:t>posiada prawo do zasiłku</w:t>
      </w:r>
      <w:r w:rsidRPr="00B43C26">
        <w:rPr>
          <w:rFonts w:ascii="Cambria" w:hAnsi="Cambria" w:cs="Cambria"/>
          <w:bCs/>
          <w:sz w:val="17"/>
          <w:szCs w:val="17"/>
        </w:rPr>
        <w:t xml:space="preserve"> na czas skrócony </w:t>
      </w:r>
      <w:r w:rsidRPr="00B43C26">
        <w:rPr>
          <w:rFonts w:ascii="Cambria" w:hAnsi="Cambria" w:cs="Cambria"/>
          <w:bCs/>
          <w:sz w:val="17"/>
          <w:szCs w:val="17"/>
        </w:rPr>
        <w:br/>
        <w:t>o okres pobierania zasiłku przed utratą statusu bezrobotnego, ewentualnie jeśli nie dopełnił obowiązku i nie zgłosił się w ciągu 14 dni od dnia ustania ww. okoliczności, a w dniu kolejnej rejestracji spełnia warunki określone w art. 71 ustawy (pkt 1 części VI niniejszej informacji) uzyskuje prawo do zasiłku na okres pomniejszony o poprzedni okres pobierania zasiłku. (art. 73 ust. 5 i7 ustawy)</w:t>
      </w:r>
    </w:p>
    <w:p w14:paraId="3408A67F" w14:textId="77777777" w:rsidR="00B43C26" w:rsidRPr="00B43C26" w:rsidRDefault="00B43C26" w:rsidP="00B43C26">
      <w:pPr>
        <w:pStyle w:val="Bezodstpw"/>
        <w:ind w:left="708"/>
        <w:jc w:val="both"/>
        <w:rPr>
          <w:rFonts w:ascii="Cambria" w:hAnsi="Cambria" w:cs="Cambria"/>
          <w:bCs/>
          <w:sz w:val="17"/>
          <w:szCs w:val="17"/>
        </w:rPr>
      </w:pPr>
    </w:p>
    <w:p w14:paraId="4AE814EE" w14:textId="77777777" w:rsidR="00B43C26" w:rsidRPr="00B43C26" w:rsidRDefault="00B43C26" w:rsidP="00B43C26">
      <w:pPr>
        <w:pStyle w:val="Bezodstpw"/>
        <w:ind w:left="705"/>
        <w:jc w:val="both"/>
        <w:rPr>
          <w:rFonts w:ascii="Cambria" w:hAnsi="Cambria" w:cs="Cambria"/>
          <w:bCs/>
          <w:sz w:val="17"/>
          <w:szCs w:val="17"/>
        </w:rPr>
      </w:pPr>
      <w:r w:rsidRPr="00B43C26">
        <w:rPr>
          <w:rFonts w:ascii="Cambria" w:hAnsi="Cambria" w:cs="Cambria"/>
          <w:bCs/>
          <w:sz w:val="17"/>
          <w:szCs w:val="17"/>
        </w:rPr>
        <w:t>Bezrobotnemu, którego łączny okres uprawniający do zasiłku (okresy ujęte w pkt 1 części VI niniejszej informacji tj. art. 71 ust. 1 i 2 ustawy) wynosi:</w:t>
      </w:r>
    </w:p>
    <w:p w14:paraId="4477C12F" w14:textId="77777777" w:rsidR="00B43C26" w:rsidRPr="00B43C26" w:rsidRDefault="00B43C26" w:rsidP="00B43C26">
      <w:pPr>
        <w:pStyle w:val="Bezodstpw"/>
        <w:numPr>
          <w:ilvl w:val="0"/>
          <w:numId w:val="25"/>
        </w:numPr>
        <w:jc w:val="both"/>
        <w:rPr>
          <w:rFonts w:ascii="Cambria" w:hAnsi="Cambria" w:cs="Cambria"/>
          <w:bCs/>
          <w:sz w:val="17"/>
          <w:szCs w:val="17"/>
        </w:rPr>
      </w:pPr>
      <w:r w:rsidRPr="00B43C26">
        <w:rPr>
          <w:rFonts w:ascii="Cambria" w:hAnsi="Cambria" w:cs="Cambria"/>
          <w:b/>
          <w:bCs/>
          <w:sz w:val="17"/>
          <w:szCs w:val="17"/>
        </w:rPr>
        <w:t>mniej niż 5 lat</w:t>
      </w:r>
      <w:r w:rsidRPr="00B43C26">
        <w:rPr>
          <w:rFonts w:ascii="Cambria" w:hAnsi="Cambria" w:cs="Cambria"/>
          <w:bCs/>
          <w:sz w:val="17"/>
          <w:szCs w:val="17"/>
        </w:rPr>
        <w:t xml:space="preserve"> – przysługuje zasiłek w wysokości </w:t>
      </w:r>
      <w:r w:rsidRPr="00B43C26">
        <w:rPr>
          <w:rFonts w:ascii="Cambria" w:hAnsi="Cambria" w:cs="Cambria"/>
          <w:b/>
          <w:bCs/>
          <w:sz w:val="17"/>
          <w:szCs w:val="17"/>
        </w:rPr>
        <w:t>80 %</w:t>
      </w:r>
      <w:r w:rsidRPr="00B43C26">
        <w:rPr>
          <w:rFonts w:ascii="Cambria" w:hAnsi="Cambria" w:cs="Cambria"/>
          <w:bCs/>
          <w:sz w:val="17"/>
          <w:szCs w:val="17"/>
        </w:rPr>
        <w:t xml:space="preserve"> zasiłku podstawowego,</w:t>
      </w:r>
    </w:p>
    <w:p w14:paraId="413AEFEE" w14:textId="77777777" w:rsidR="00B43C26" w:rsidRPr="00B43C26" w:rsidRDefault="00B43C26" w:rsidP="00B43C26">
      <w:pPr>
        <w:pStyle w:val="Bezodstpw"/>
        <w:numPr>
          <w:ilvl w:val="0"/>
          <w:numId w:val="25"/>
        </w:numPr>
        <w:jc w:val="both"/>
        <w:rPr>
          <w:rFonts w:ascii="Cambria" w:hAnsi="Cambria" w:cs="Cambria"/>
          <w:bCs/>
          <w:sz w:val="17"/>
          <w:szCs w:val="17"/>
        </w:rPr>
      </w:pPr>
      <w:r w:rsidRPr="00B43C26">
        <w:rPr>
          <w:rFonts w:ascii="Cambria" w:hAnsi="Cambria" w:cs="Cambria"/>
          <w:b/>
          <w:bCs/>
          <w:sz w:val="17"/>
          <w:szCs w:val="17"/>
        </w:rPr>
        <w:t>od 5 do 20 lat</w:t>
      </w:r>
      <w:r w:rsidRPr="00B43C26">
        <w:rPr>
          <w:rFonts w:ascii="Cambria" w:hAnsi="Cambria" w:cs="Cambria"/>
          <w:bCs/>
          <w:sz w:val="17"/>
          <w:szCs w:val="17"/>
        </w:rPr>
        <w:t xml:space="preserve"> – przysługuje zasiłek w wysokości </w:t>
      </w:r>
      <w:r w:rsidRPr="00B43C26">
        <w:rPr>
          <w:rFonts w:ascii="Cambria" w:hAnsi="Cambria" w:cs="Cambria"/>
          <w:b/>
          <w:bCs/>
          <w:sz w:val="17"/>
          <w:szCs w:val="17"/>
        </w:rPr>
        <w:t>100 %</w:t>
      </w:r>
      <w:r w:rsidRPr="00B43C26">
        <w:rPr>
          <w:rFonts w:ascii="Cambria" w:hAnsi="Cambria" w:cs="Cambria"/>
          <w:bCs/>
          <w:sz w:val="17"/>
          <w:szCs w:val="17"/>
        </w:rPr>
        <w:t xml:space="preserve"> zasiłku podstawowego,</w:t>
      </w:r>
    </w:p>
    <w:p w14:paraId="0D135EB9" w14:textId="77777777" w:rsidR="00B43C26" w:rsidRPr="00B43C26" w:rsidRDefault="00B43C26" w:rsidP="00B43C26">
      <w:pPr>
        <w:pStyle w:val="Bezodstpw"/>
        <w:numPr>
          <w:ilvl w:val="0"/>
          <w:numId w:val="25"/>
        </w:numPr>
        <w:jc w:val="both"/>
        <w:rPr>
          <w:rFonts w:ascii="Cambria" w:hAnsi="Cambria" w:cs="Cambria"/>
          <w:bCs/>
          <w:sz w:val="17"/>
          <w:szCs w:val="17"/>
        </w:rPr>
      </w:pPr>
      <w:r w:rsidRPr="00B43C26">
        <w:rPr>
          <w:rFonts w:ascii="Cambria" w:hAnsi="Cambria" w:cs="Cambria"/>
          <w:b/>
          <w:bCs/>
          <w:sz w:val="17"/>
          <w:szCs w:val="17"/>
        </w:rPr>
        <w:t>co najmniej 20 lat</w:t>
      </w:r>
      <w:r w:rsidRPr="00B43C26">
        <w:rPr>
          <w:rFonts w:ascii="Cambria" w:hAnsi="Cambria" w:cs="Cambria"/>
          <w:bCs/>
          <w:sz w:val="17"/>
          <w:szCs w:val="17"/>
        </w:rPr>
        <w:t xml:space="preserve"> – przysługuje zasiłek w wysokości </w:t>
      </w:r>
      <w:r w:rsidRPr="00B43C26">
        <w:rPr>
          <w:rFonts w:ascii="Cambria" w:hAnsi="Cambria" w:cs="Cambria"/>
          <w:b/>
          <w:bCs/>
          <w:sz w:val="17"/>
          <w:szCs w:val="17"/>
        </w:rPr>
        <w:t>120 %</w:t>
      </w:r>
      <w:r w:rsidRPr="00B43C26">
        <w:rPr>
          <w:rFonts w:ascii="Cambria" w:hAnsi="Cambria" w:cs="Cambria"/>
          <w:bCs/>
          <w:sz w:val="17"/>
          <w:szCs w:val="17"/>
        </w:rPr>
        <w:t xml:space="preserve"> zasiłku podstawowego.</w:t>
      </w:r>
    </w:p>
    <w:p w14:paraId="3B2589D8" w14:textId="77777777" w:rsidR="00B43C26" w:rsidRPr="00B43C26" w:rsidRDefault="00B43C26" w:rsidP="00B43C26">
      <w:pPr>
        <w:pStyle w:val="Bezodstpw"/>
        <w:ind w:left="708"/>
        <w:jc w:val="both"/>
        <w:rPr>
          <w:rFonts w:ascii="Cambria" w:hAnsi="Cambria" w:cs="Cambria"/>
          <w:bCs/>
          <w:sz w:val="17"/>
          <w:szCs w:val="17"/>
        </w:rPr>
      </w:pPr>
    </w:p>
    <w:p w14:paraId="2A25E482" w14:textId="66AA3173" w:rsidR="00B43C26" w:rsidRPr="00B43C26" w:rsidRDefault="00B43C26" w:rsidP="00B43C26">
      <w:pPr>
        <w:pStyle w:val="Bezodstpw"/>
        <w:ind w:left="708"/>
        <w:jc w:val="both"/>
        <w:rPr>
          <w:rFonts w:ascii="Cambria" w:hAnsi="Cambria" w:cs="Cambria"/>
          <w:bCs/>
          <w:sz w:val="17"/>
          <w:szCs w:val="17"/>
        </w:rPr>
      </w:pPr>
      <w:r w:rsidRPr="00B43C26">
        <w:rPr>
          <w:rFonts w:ascii="Cambria" w:hAnsi="Cambria" w:cs="Cambria"/>
          <w:bCs/>
          <w:sz w:val="17"/>
          <w:szCs w:val="17"/>
        </w:rPr>
        <w:t xml:space="preserve">Od dnia </w:t>
      </w:r>
      <w:r w:rsidR="00ED28B4">
        <w:rPr>
          <w:rFonts w:ascii="Cambria" w:hAnsi="Cambria" w:cs="Cambria"/>
          <w:b/>
          <w:bCs/>
          <w:sz w:val="17"/>
          <w:szCs w:val="17"/>
        </w:rPr>
        <w:t>01.0</w:t>
      </w:r>
      <w:r w:rsidR="006A3A17">
        <w:rPr>
          <w:rFonts w:ascii="Cambria" w:hAnsi="Cambria" w:cs="Cambria"/>
          <w:b/>
          <w:bCs/>
          <w:sz w:val="17"/>
          <w:szCs w:val="17"/>
        </w:rPr>
        <w:t>6</w:t>
      </w:r>
      <w:r w:rsidRPr="00B43C26">
        <w:rPr>
          <w:rFonts w:ascii="Cambria" w:hAnsi="Cambria" w:cs="Cambria"/>
          <w:b/>
          <w:bCs/>
          <w:sz w:val="17"/>
          <w:szCs w:val="17"/>
        </w:rPr>
        <w:t>.20</w:t>
      </w:r>
      <w:r w:rsidR="008B6245">
        <w:rPr>
          <w:rFonts w:ascii="Cambria" w:hAnsi="Cambria" w:cs="Cambria"/>
          <w:b/>
          <w:bCs/>
          <w:sz w:val="17"/>
          <w:szCs w:val="17"/>
        </w:rPr>
        <w:t>2</w:t>
      </w:r>
      <w:r w:rsidR="000C4133">
        <w:rPr>
          <w:rFonts w:ascii="Cambria" w:hAnsi="Cambria" w:cs="Cambria"/>
          <w:b/>
          <w:bCs/>
          <w:sz w:val="17"/>
          <w:szCs w:val="17"/>
        </w:rPr>
        <w:t>4</w:t>
      </w:r>
      <w:r w:rsidR="009E3037">
        <w:rPr>
          <w:rFonts w:ascii="Cambria" w:hAnsi="Cambria" w:cs="Cambria"/>
          <w:b/>
          <w:bCs/>
          <w:sz w:val="17"/>
          <w:szCs w:val="17"/>
        </w:rPr>
        <w:t xml:space="preserve"> </w:t>
      </w:r>
      <w:r w:rsidRPr="00B43C26">
        <w:rPr>
          <w:rFonts w:ascii="Cambria" w:hAnsi="Cambria" w:cs="Cambria"/>
          <w:b/>
          <w:bCs/>
          <w:sz w:val="17"/>
          <w:szCs w:val="17"/>
        </w:rPr>
        <w:t>r.</w:t>
      </w:r>
      <w:r w:rsidRPr="00B43C26">
        <w:rPr>
          <w:rFonts w:ascii="Cambria" w:hAnsi="Cambria" w:cs="Cambria"/>
          <w:bCs/>
          <w:sz w:val="17"/>
          <w:szCs w:val="17"/>
        </w:rPr>
        <w:t xml:space="preserve"> wysokość zasiłku wynosi: </w:t>
      </w:r>
    </w:p>
    <w:tbl>
      <w:tblPr>
        <w:tblStyle w:val="Tabela-Siatka"/>
        <w:tblW w:w="0" w:type="auto"/>
        <w:tblInd w:w="708" w:type="dxa"/>
        <w:tblLook w:val="04A0" w:firstRow="1" w:lastRow="0" w:firstColumn="1" w:lastColumn="0" w:noHBand="0" w:noVBand="1"/>
      </w:tblPr>
      <w:tblGrid>
        <w:gridCol w:w="2401"/>
        <w:gridCol w:w="3738"/>
        <w:gridCol w:w="3697"/>
      </w:tblGrid>
      <w:tr w:rsidR="00B43C26" w:rsidRPr="00B43C26" w14:paraId="4CC1108B" w14:textId="77777777" w:rsidTr="006A3A17">
        <w:trPr>
          <w:trHeight w:val="483"/>
        </w:trPr>
        <w:tc>
          <w:tcPr>
            <w:tcW w:w="2401" w:type="dxa"/>
            <w:vMerge w:val="restart"/>
          </w:tcPr>
          <w:p w14:paraId="0ABC1C2E" w14:textId="77777777" w:rsidR="00B43C26" w:rsidRPr="00B43C26" w:rsidRDefault="00B43C26" w:rsidP="00F96C0A">
            <w:pPr>
              <w:pStyle w:val="Bezodstpw"/>
              <w:jc w:val="both"/>
              <w:rPr>
                <w:rFonts w:ascii="Cambria" w:hAnsi="Cambria" w:cs="Cambria"/>
                <w:bCs/>
                <w:sz w:val="17"/>
                <w:szCs w:val="17"/>
              </w:rPr>
            </w:pPr>
          </w:p>
          <w:p w14:paraId="6D91D917" w14:textId="77777777" w:rsidR="00B43C26" w:rsidRPr="00B43C26" w:rsidRDefault="00B43C26" w:rsidP="00F96C0A">
            <w:pPr>
              <w:pStyle w:val="Bezodstpw"/>
              <w:jc w:val="center"/>
              <w:rPr>
                <w:rFonts w:ascii="Cambria" w:hAnsi="Cambria" w:cs="Cambria"/>
                <w:b/>
                <w:bCs/>
                <w:sz w:val="17"/>
                <w:szCs w:val="17"/>
              </w:rPr>
            </w:pPr>
            <w:r w:rsidRPr="00B43C26">
              <w:rPr>
                <w:rFonts w:ascii="Cambria" w:hAnsi="Cambria" w:cs="Cambria"/>
                <w:b/>
                <w:bCs/>
                <w:sz w:val="17"/>
                <w:szCs w:val="17"/>
              </w:rPr>
              <w:t>Zasiłek</w:t>
            </w:r>
          </w:p>
        </w:tc>
        <w:tc>
          <w:tcPr>
            <w:tcW w:w="3738" w:type="dxa"/>
          </w:tcPr>
          <w:p w14:paraId="0F423308" w14:textId="77777777" w:rsidR="00B43C26" w:rsidRPr="00B43C26" w:rsidRDefault="00B43C26" w:rsidP="00F96C0A">
            <w:pPr>
              <w:pStyle w:val="Bezodstpw"/>
              <w:jc w:val="center"/>
              <w:rPr>
                <w:rFonts w:ascii="Cambria" w:hAnsi="Cambria" w:cs="Cambria"/>
                <w:bCs/>
                <w:sz w:val="17"/>
                <w:szCs w:val="17"/>
              </w:rPr>
            </w:pPr>
            <w:r w:rsidRPr="00B43C26">
              <w:rPr>
                <w:rFonts w:ascii="Cambria" w:hAnsi="Cambria" w:cs="Cambria"/>
                <w:bCs/>
                <w:sz w:val="17"/>
                <w:szCs w:val="17"/>
              </w:rPr>
              <w:t xml:space="preserve">W okresie pierwszych </w:t>
            </w:r>
            <w:r w:rsidRPr="00B43C26">
              <w:rPr>
                <w:rFonts w:ascii="Cambria" w:hAnsi="Cambria" w:cs="Cambria"/>
                <w:b/>
                <w:bCs/>
                <w:sz w:val="17"/>
                <w:szCs w:val="17"/>
              </w:rPr>
              <w:t>90 dni</w:t>
            </w:r>
          </w:p>
          <w:p w14:paraId="79AC6E21" w14:textId="77777777" w:rsidR="00B43C26" w:rsidRPr="00B43C26" w:rsidRDefault="00B43C26" w:rsidP="00F96C0A">
            <w:pPr>
              <w:pStyle w:val="Bezodstpw"/>
              <w:jc w:val="center"/>
              <w:rPr>
                <w:rFonts w:ascii="Cambria" w:hAnsi="Cambria" w:cs="Cambria"/>
                <w:bCs/>
                <w:sz w:val="17"/>
                <w:szCs w:val="17"/>
              </w:rPr>
            </w:pPr>
            <w:r w:rsidRPr="00B43C26">
              <w:rPr>
                <w:rFonts w:ascii="Cambria" w:hAnsi="Cambria" w:cs="Cambria"/>
                <w:bCs/>
                <w:sz w:val="17"/>
                <w:szCs w:val="17"/>
              </w:rPr>
              <w:t>posiadania prawa do zasiłku</w:t>
            </w:r>
          </w:p>
        </w:tc>
        <w:tc>
          <w:tcPr>
            <w:tcW w:w="3697" w:type="dxa"/>
          </w:tcPr>
          <w:p w14:paraId="6709D8FA" w14:textId="77777777" w:rsidR="00B43C26" w:rsidRPr="00B43C26" w:rsidRDefault="00B43C26" w:rsidP="00F96C0A">
            <w:pPr>
              <w:pStyle w:val="Bezodstpw"/>
              <w:jc w:val="center"/>
              <w:rPr>
                <w:rFonts w:ascii="Cambria" w:hAnsi="Cambria" w:cs="Cambria"/>
                <w:bCs/>
                <w:sz w:val="17"/>
                <w:szCs w:val="17"/>
              </w:rPr>
            </w:pPr>
            <w:r w:rsidRPr="00B43C26">
              <w:rPr>
                <w:rFonts w:ascii="Cambria" w:hAnsi="Cambria" w:cs="Cambria"/>
                <w:bCs/>
                <w:sz w:val="17"/>
                <w:szCs w:val="17"/>
              </w:rPr>
              <w:t xml:space="preserve">W okresie </w:t>
            </w:r>
            <w:r w:rsidRPr="00B43C26">
              <w:rPr>
                <w:rFonts w:ascii="Cambria" w:hAnsi="Cambria" w:cs="Cambria"/>
                <w:b/>
                <w:bCs/>
                <w:sz w:val="17"/>
                <w:szCs w:val="17"/>
              </w:rPr>
              <w:t>kolejnych dni</w:t>
            </w:r>
          </w:p>
          <w:p w14:paraId="7FD5EBB9" w14:textId="77777777" w:rsidR="00B43C26" w:rsidRPr="00B43C26" w:rsidRDefault="00B43C26" w:rsidP="00F96C0A">
            <w:pPr>
              <w:pStyle w:val="Bezodstpw"/>
              <w:jc w:val="center"/>
              <w:rPr>
                <w:rFonts w:ascii="Cambria" w:hAnsi="Cambria" w:cs="Cambria"/>
                <w:bCs/>
                <w:sz w:val="17"/>
                <w:szCs w:val="17"/>
              </w:rPr>
            </w:pPr>
            <w:r w:rsidRPr="00B43C26">
              <w:rPr>
                <w:rFonts w:ascii="Cambria" w:hAnsi="Cambria" w:cs="Cambria"/>
                <w:bCs/>
                <w:sz w:val="17"/>
                <w:szCs w:val="17"/>
              </w:rPr>
              <w:t>posiadania prawa do zasiłku</w:t>
            </w:r>
          </w:p>
        </w:tc>
      </w:tr>
      <w:tr w:rsidR="00B43C26" w:rsidRPr="00B43C26" w14:paraId="630BC614" w14:textId="77777777" w:rsidTr="006A3A17">
        <w:trPr>
          <w:trHeight w:val="199"/>
        </w:trPr>
        <w:tc>
          <w:tcPr>
            <w:tcW w:w="2401" w:type="dxa"/>
            <w:vMerge/>
          </w:tcPr>
          <w:p w14:paraId="25A4738C" w14:textId="77777777" w:rsidR="00B43C26" w:rsidRPr="00B43C26" w:rsidRDefault="00B43C26" w:rsidP="00F96C0A">
            <w:pPr>
              <w:pStyle w:val="Bezodstpw"/>
              <w:jc w:val="both"/>
              <w:rPr>
                <w:rFonts w:ascii="Cambria" w:hAnsi="Cambria" w:cs="Cambria"/>
                <w:bCs/>
                <w:sz w:val="17"/>
                <w:szCs w:val="17"/>
              </w:rPr>
            </w:pPr>
          </w:p>
        </w:tc>
        <w:tc>
          <w:tcPr>
            <w:tcW w:w="3738" w:type="dxa"/>
          </w:tcPr>
          <w:p w14:paraId="30F18D8A" w14:textId="77777777" w:rsidR="00B43C26" w:rsidRPr="00B43C26" w:rsidRDefault="00B43C26" w:rsidP="00F96C0A">
            <w:pPr>
              <w:pStyle w:val="Bezodstpw"/>
              <w:jc w:val="center"/>
              <w:rPr>
                <w:rFonts w:ascii="Cambria" w:hAnsi="Cambria" w:cs="Cambria"/>
                <w:bCs/>
                <w:sz w:val="17"/>
                <w:szCs w:val="17"/>
              </w:rPr>
            </w:pPr>
            <w:r w:rsidRPr="00B43C26">
              <w:rPr>
                <w:rFonts w:ascii="Cambria" w:hAnsi="Cambria" w:cs="Cambria"/>
                <w:bCs/>
                <w:sz w:val="17"/>
                <w:szCs w:val="17"/>
              </w:rPr>
              <w:t>BRUTTO</w:t>
            </w:r>
          </w:p>
        </w:tc>
        <w:tc>
          <w:tcPr>
            <w:tcW w:w="3697" w:type="dxa"/>
          </w:tcPr>
          <w:p w14:paraId="3DCFAC24" w14:textId="77777777" w:rsidR="00B43C26" w:rsidRPr="00B43C26" w:rsidRDefault="00B43C26" w:rsidP="00F96C0A">
            <w:pPr>
              <w:pStyle w:val="Bezodstpw"/>
              <w:jc w:val="center"/>
              <w:rPr>
                <w:rFonts w:ascii="Cambria" w:hAnsi="Cambria" w:cs="Cambria"/>
                <w:bCs/>
                <w:sz w:val="17"/>
                <w:szCs w:val="17"/>
              </w:rPr>
            </w:pPr>
            <w:r w:rsidRPr="00B43C26">
              <w:rPr>
                <w:rFonts w:ascii="Cambria" w:hAnsi="Cambria" w:cs="Cambria"/>
                <w:bCs/>
                <w:sz w:val="17"/>
                <w:szCs w:val="17"/>
              </w:rPr>
              <w:t>BRUTTO</w:t>
            </w:r>
          </w:p>
        </w:tc>
      </w:tr>
      <w:tr w:rsidR="00B43C26" w:rsidRPr="00B43C26" w14:paraId="6B99CF9B" w14:textId="77777777" w:rsidTr="006A3A17">
        <w:trPr>
          <w:trHeight w:val="275"/>
        </w:trPr>
        <w:tc>
          <w:tcPr>
            <w:tcW w:w="2401" w:type="dxa"/>
          </w:tcPr>
          <w:p w14:paraId="55BAE7C6" w14:textId="77777777" w:rsidR="00B43C26" w:rsidRPr="00B43C26" w:rsidRDefault="00B43C26" w:rsidP="00F96C0A">
            <w:pPr>
              <w:pStyle w:val="Bezodstpw"/>
              <w:jc w:val="center"/>
              <w:rPr>
                <w:rFonts w:ascii="Cambria" w:hAnsi="Cambria" w:cs="Cambria"/>
                <w:b/>
                <w:bCs/>
                <w:sz w:val="17"/>
                <w:szCs w:val="17"/>
              </w:rPr>
            </w:pPr>
            <w:r w:rsidRPr="00B43C26">
              <w:rPr>
                <w:rFonts w:ascii="Cambria" w:hAnsi="Cambria" w:cs="Cambria"/>
                <w:b/>
                <w:bCs/>
                <w:sz w:val="17"/>
                <w:szCs w:val="17"/>
              </w:rPr>
              <w:t>80 %</w:t>
            </w:r>
          </w:p>
        </w:tc>
        <w:tc>
          <w:tcPr>
            <w:tcW w:w="3738" w:type="dxa"/>
          </w:tcPr>
          <w:p w14:paraId="7E5A7017" w14:textId="20A427F8" w:rsidR="00B43C26" w:rsidRPr="00B43C26" w:rsidRDefault="00A8164B" w:rsidP="00FE392F">
            <w:pPr>
              <w:pStyle w:val="Bezodstpw"/>
              <w:jc w:val="center"/>
              <w:rPr>
                <w:rFonts w:ascii="Cambria" w:hAnsi="Cambria" w:cs="Cambria"/>
                <w:b/>
                <w:bCs/>
                <w:sz w:val="17"/>
                <w:szCs w:val="17"/>
              </w:rPr>
            </w:pPr>
            <w:r>
              <w:rPr>
                <w:rFonts w:ascii="Cambria" w:hAnsi="Cambria" w:cs="Cambria"/>
                <w:b/>
                <w:bCs/>
                <w:sz w:val="17"/>
                <w:szCs w:val="17"/>
              </w:rPr>
              <w:t>1</w:t>
            </w:r>
            <w:r w:rsidR="000C4133">
              <w:rPr>
                <w:rFonts w:ascii="Cambria" w:hAnsi="Cambria" w:cs="Cambria"/>
                <w:b/>
                <w:bCs/>
                <w:sz w:val="17"/>
                <w:szCs w:val="17"/>
              </w:rPr>
              <w:t>329</w:t>
            </w:r>
            <w:r>
              <w:rPr>
                <w:rFonts w:ascii="Cambria" w:hAnsi="Cambria" w:cs="Cambria"/>
                <w:b/>
                <w:bCs/>
                <w:sz w:val="17"/>
                <w:szCs w:val="17"/>
              </w:rPr>
              <w:t>,60</w:t>
            </w:r>
            <w:r w:rsidR="006C51AC">
              <w:rPr>
                <w:rFonts w:ascii="Cambria" w:hAnsi="Cambria" w:cs="Cambria"/>
                <w:b/>
                <w:bCs/>
                <w:sz w:val="17"/>
                <w:szCs w:val="17"/>
              </w:rPr>
              <w:t xml:space="preserve"> zł</w:t>
            </w:r>
            <w:r w:rsidR="004600B9">
              <w:rPr>
                <w:rFonts w:ascii="Cambria" w:hAnsi="Cambria" w:cs="Cambria"/>
                <w:b/>
                <w:bCs/>
                <w:sz w:val="17"/>
                <w:szCs w:val="17"/>
              </w:rPr>
              <w:t xml:space="preserve"> </w:t>
            </w:r>
          </w:p>
        </w:tc>
        <w:tc>
          <w:tcPr>
            <w:tcW w:w="3697" w:type="dxa"/>
          </w:tcPr>
          <w:p w14:paraId="6E8B2866" w14:textId="55FABEA9" w:rsidR="00B43C26" w:rsidRPr="00B43C26" w:rsidRDefault="000C4133" w:rsidP="00FE392F">
            <w:pPr>
              <w:pStyle w:val="Bezodstpw"/>
              <w:jc w:val="center"/>
              <w:rPr>
                <w:rFonts w:ascii="Cambria" w:hAnsi="Cambria" w:cs="Cambria"/>
                <w:b/>
                <w:bCs/>
                <w:sz w:val="17"/>
                <w:szCs w:val="17"/>
              </w:rPr>
            </w:pPr>
            <w:r>
              <w:rPr>
                <w:rFonts w:ascii="Cambria" w:hAnsi="Cambria" w:cs="Cambria"/>
                <w:b/>
                <w:bCs/>
                <w:sz w:val="17"/>
                <w:szCs w:val="17"/>
              </w:rPr>
              <w:t>1044</w:t>
            </w:r>
            <w:r w:rsidR="00A8164B">
              <w:rPr>
                <w:rFonts w:ascii="Cambria" w:hAnsi="Cambria" w:cs="Cambria"/>
                <w:b/>
                <w:bCs/>
                <w:sz w:val="17"/>
                <w:szCs w:val="17"/>
              </w:rPr>
              <w:t>,</w:t>
            </w:r>
            <w:r w:rsidR="00A24372">
              <w:rPr>
                <w:rFonts w:ascii="Cambria" w:hAnsi="Cambria" w:cs="Cambria"/>
                <w:b/>
                <w:bCs/>
                <w:sz w:val="17"/>
                <w:szCs w:val="17"/>
              </w:rPr>
              <w:t>20</w:t>
            </w:r>
            <w:r w:rsidR="00EC4457">
              <w:rPr>
                <w:rFonts w:ascii="Cambria" w:hAnsi="Cambria" w:cs="Cambria"/>
                <w:b/>
                <w:bCs/>
                <w:sz w:val="17"/>
                <w:szCs w:val="17"/>
              </w:rPr>
              <w:t xml:space="preserve"> zł</w:t>
            </w:r>
          </w:p>
        </w:tc>
      </w:tr>
      <w:tr w:rsidR="00B43C26" w:rsidRPr="00B43C26" w14:paraId="3519EB8F" w14:textId="77777777" w:rsidTr="006A3A17">
        <w:trPr>
          <w:trHeight w:val="305"/>
        </w:trPr>
        <w:tc>
          <w:tcPr>
            <w:tcW w:w="2401" w:type="dxa"/>
          </w:tcPr>
          <w:p w14:paraId="06BE6593" w14:textId="77777777" w:rsidR="00B43C26" w:rsidRPr="00B43C26" w:rsidRDefault="00B43C26" w:rsidP="00F96C0A">
            <w:pPr>
              <w:pStyle w:val="Bezodstpw"/>
              <w:jc w:val="center"/>
              <w:rPr>
                <w:rFonts w:ascii="Cambria" w:hAnsi="Cambria" w:cs="Cambria"/>
                <w:bCs/>
                <w:sz w:val="17"/>
                <w:szCs w:val="17"/>
              </w:rPr>
            </w:pPr>
            <w:r w:rsidRPr="00B43C26">
              <w:rPr>
                <w:rFonts w:ascii="Cambria" w:hAnsi="Cambria" w:cs="Cambria"/>
                <w:b/>
                <w:bCs/>
                <w:sz w:val="17"/>
                <w:szCs w:val="17"/>
              </w:rPr>
              <w:t>100 %</w:t>
            </w:r>
            <w:r w:rsidRPr="00B43C26">
              <w:rPr>
                <w:rFonts w:ascii="Cambria" w:hAnsi="Cambria" w:cs="Cambria"/>
                <w:bCs/>
                <w:sz w:val="17"/>
                <w:szCs w:val="17"/>
              </w:rPr>
              <w:t xml:space="preserve"> - podstawowy</w:t>
            </w:r>
          </w:p>
        </w:tc>
        <w:tc>
          <w:tcPr>
            <w:tcW w:w="3738" w:type="dxa"/>
          </w:tcPr>
          <w:p w14:paraId="514B5A0B" w14:textId="1D976AF1" w:rsidR="00B43C26" w:rsidRPr="00B43C26" w:rsidRDefault="00B7078C" w:rsidP="007775B7">
            <w:pPr>
              <w:pStyle w:val="Bezodstpw"/>
              <w:jc w:val="center"/>
              <w:rPr>
                <w:rFonts w:ascii="Cambria" w:hAnsi="Cambria" w:cs="Cambria"/>
                <w:b/>
                <w:bCs/>
                <w:sz w:val="17"/>
                <w:szCs w:val="17"/>
              </w:rPr>
            </w:pPr>
            <w:r>
              <w:rPr>
                <w:rFonts w:ascii="Cambria" w:hAnsi="Cambria" w:cs="Cambria"/>
                <w:b/>
                <w:bCs/>
                <w:sz w:val="17"/>
                <w:szCs w:val="17"/>
              </w:rPr>
              <w:t>1</w:t>
            </w:r>
            <w:r w:rsidR="000C4133">
              <w:rPr>
                <w:rFonts w:ascii="Cambria" w:hAnsi="Cambria" w:cs="Cambria"/>
                <w:b/>
                <w:bCs/>
                <w:sz w:val="17"/>
                <w:szCs w:val="17"/>
              </w:rPr>
              <w:t>662</w:t>
            </w:r>
            <w:r>
              <w:rPr>
                <w:rFonts w:ascii="Cambria" w:hAnsi="Cambria" w:cs="Cambria"/>
                <w:b/>
                <w:bCs/>
                <w:sz w:val="17"/>
                <w:szCs w:val="17"/>
              </w:rPr>
              <w:t>,</w:t>
            </w:r>
            <w:r w:rsidR="000C4133">
              <w:rPr>
                <w:rFonts w:ascii="Cambria" w:hAnsi="Cambria" w:cs="Cambria"/>
                <w:b/>
                <w:bCs/>
                <w:sz w:val="17"/>
                <w:szCs w:val="17"/>
              </w:rPr>
              <w:t>0</w:t>
            </w:r>
            <w:r>
              <w:rPr>
                <w:rFonts w:ascii="Cambria" w:hAnsi="Cambria" w:cs="Cambria"/>
                <w:b/>
                <w:bCs/>
                <w:sz w:val="17"/>
                <w:szCs w:val="17"/>
              </w:rPr>
              <w:t xml:space="preserve">0 </w:t>
            </w:r>
            <w:r w:rsidR="00EC4457">
              <w:rPr>
                <w:rFonts w:ascii="Cambria" w:hAnsi="Cambria" w:cs="Cambria"/>
                <w:b/>
                <w:bCs/>
                <w:sz w:val="17"/>
                <w:szCs w:val="17"/>
              </w:rPr>
              <w:t>zł</w:t>
            </w:r>
          </w:p>
        </w:tc>
        <w:tc>
          <w:tcPr>
            <w:tcW w:w="3697" w:type="dxa"/>
          </w:tcPr>
          <w:p w14:paraId="52CA4730" w14:textId="58147981" w:rsidR="00B43C26" w:rsidRPr="00B43C26" w:rsidRDefault="00B7078C" w:rsidP="007775B7">
            <w:pPr>
              <w:pStyle w:val="Bezodstpw"/>
              <w:jc w:val="center"/>
              <w:rPr>
                <w:rFonts w:ascii="Cambria" w:hAnsi="Cambria" w:cs="Cambria"/>
                <w:b/>
                <w:bCs/>
                <w:sz w:val="17"/>
                <w:szCs w:val="17"/>
              </w:rPr>
            </w:pPr>
            <w:r>
              <w:rPr>
                <w:rFonts w:ascii="Cambria" w:hAnsi="Cambria" w:cs="Cambria"/>
                <w:b/>
                <w:bCs/>
                <w:sz w:val="17"/>
                <w:szCs w:val="17"/>
              </w:rPr>
              <w:t>1</w:t>
            </w:r>
            <w:r w:rsidR="000C4133">
              <w:rPr>
                <w:rFonts w:ascii="Cambria" w:hAnsi="Cambria" w:cs="Cambria"/>
                <w:b/>
                <w:bCs/>
                <w:sz w:val="17"/>
                <w:szCs w:val="17"/>
              </w:rPr>
              <w:t>305</w:t>
            </w:r>
            <w:r>
              <w:rPr>
                <w:rFonts w:ascii="Cambria" w:hAnsi="Cambria" w:cs="Cambria"/>
                <w:b/>
                <w:bCs/>
                <w:sz w:val="17"/>
                <w:szCs w:val="17"/>
              </w:rPr>
              <w:t>,</w:t>
            </w:r>
            <w:r w:rsidR="000C4133">
              <w:rPr>
                <w:rFonts w:ascii="Cambria" w:hAnsi="Cambria" w:cs="Cambria"/>
                <w:b/>
                <w:bCs/>
                <w:sz w:val="17"/>
                <w:szCs w:val="17"/>
              </w:rPr>
              <w:t>2</w:t>
            </w:r>
            <w:r>
              <w:rPr>
                <w:rFonts w:ascii="Cambria" w:hAnsi="Cambria" w:cs="Cambria"/>
                <w:b/>
                <w:bCs/>
                <w:sz w:val="17"/>
                <w:szCs w:val="17"/>
              </w:rPr>
              <w:t>0</w:t>
            </w:r>
            <w:r w:rsidR="00EC4457">
              <w:rPr>
                <w:rFonts w:ascii="Cambria" w:hAnsi="Cambria" w:cs="Cambria"/>
                <w:b/>
                <w:bCs/>
                <w:sz w:val="17"/>
                <w:szCs w:val="17"/>
              </w:rPr>
              <w:t xml:space="preserve"> zł</w:t>
            </w:r>
          </w:p>
        </w:tc>
      </w:tr>
      <w:tr w:rsidR="00B43C26" w:rsidRPr="00B43C26" w14:paraId="4E71BC75" w14:textId="77777777" w:rsidTr="006A3A17">
        <w:trPr>
          <w:trHeight w:val="336"/>
        </w:trPr>
        <w:tc>
          <w:tcPr>
            <w:tcW w:w="2401" w:type="dxa"/>
          </w:tcPr>
          <w:p w14:paraId="3E6E8EBD" w14:textId="77777777" w:rsidR="00B43C26" w:rsidRPr="00B43C26" w:rsidRDefault="00B43C26" w:rsidP="00F96C0A">
            <w:pPr>
              <w:pStyle w:val="Bezodstpw"/>
              <w:jc w:val="center"/>
              <w:rPr>
                <w:rFonts w:ascii="Cambria" w:hAnsi="Cambria" w:cs="Cambria"/>
                <w:b/>
                <w:bCs/>
                <w:sz w:val="17"/>
                <w:szCs w:val="17"/>
              </w:rPr>
            </w:pPr>
            <w:r w:rsidRPr="00B43C26">
              <w:rPr>
                <w:rFonts w:ascii="Cambria" w:hAnsi="Cambria" w:cs="Cambria"/>
                <w:b/>
                <w:bCs/>
                <w:sz w:val="17"/>
                <w:szCs w:val="17"/>
              </w:rPr>
              <w:t>120 %</w:t>
            </w:r>
          </w:p>
        </w:tc>
        <w:tc>
          <w:tcPr>
            <w:tcW w:w="3738" w:type="dxa"/>
          </w:tcPr>
          <w:p w14:paraId="3266AE92" w14:textId="465C7C89" w:rsidR="00B43C26" w:rsidRPr="00B43C26" w:rsidRDefault="00A8164B" w:rsidP="007775B7">
            <w:pPr>
              <w:pStyle w:val="Bezodstpw"/>
              <w:jc w:val="center"/>
              <w:rPr>
                <w:rFonts w:ascii="Cambria" w:hAnsi="Cambria" w:cs="Cambria"/>
                <w:b/>
                <w:bCs/>
                <w:sz w:val="17"/>
                <w:szCs w:val="17"/>
              </w:rPr>
            </w:pPr>
            <w:r>
              <w:rPr>
                <w:rFonts w:ascii="Cambria" w:hAnsi="Cambria" w:cs="Cambria"/>
                <w:b/>
                <w:bCs/>
                <w:sz w:val="17"/>
                <w:szCs w:val="17"/>
              </w:rPr>
              <w:t>1</w:t>
            </w:r>
            <w:r w:rsidR="000C4133">
              <w:rPr>
                <w:rFonts w:ascii="Cambria" w:hAnsi="Cambria" w:cs="Cambria"/>
                <w:b/>
                <w:bCs/>
                <w:sz w:val="17"/>
                <w:szCs w:val="17"/>
              </w:rPr>
              <w:t>994</w:t>
            </w:r>
            <w:r>
              <w:rPr>
                <w:rFonts w:ascii="Cambria" w:hAnsi="Cambria" w:cs="Cambria"/>
                <w:b/>
                <w:bCs/>
                <w:sz w:val="17"/>
                <w:szCs w:val="17"/>
              </w:rPr>
              <w:t>,</w:t>
            </w:r>
            <w:r w:rsidR="000C4133">
              <w:rPr>
                <w:rFonts w:ascii="Cambria" w:hAnsi="Cambria" w:cs="Cambria"/>
                <w:b/>
                <w:bCs/>
                <w:sz w:val="17"/>
                <w:szCs w:val="17"/>
              </w:rPr>
              <w:t>4</w:t>
            </w:r>
            <w:r>
              <w:rPr>
                <w:rFonts w:ascii="Cambria" w:hAnsi="Cambria" w:cs="Cambria"/>
                <w:b/>
                <w:bCs/>
                <w:sz w:val="17"/>
                <w:szCs w:val="17"/>
              </w:rPr>
              <w:t>0</w:t>
            </w:r>
            <w:r w:rsidR="00EC4457">
              <w:rPr>
                <w:rFonts w:ascii="Cambria" w:hAnsi="Cambria" w:cs="Cambria"/>
                <w:b/>
                <w:bCs/>
                <w:sz w:val="17"/>
                <w:szCs w:val="17"/>
              </w:rPr>
              <w:t xml:space="preserve"> zł</w:t>
            </w:r>
          </w:p>
        </w:tc>
        <w:tc>
          <w:tcPr>
            <w:tcW w:w="3697" w:type="dxa"/>
          </w:tcPr>
          <w:p w14:paraId="2843DC93" w14:textId="725DD13A" w:rsidR="00B43C26" w:rsidRPr="00B43C26" w:rsidRDefault="00A8164B" w:rsidP="00A8164B">
            <w:pPr>
              <w:pStyle w:val="Bezodstpw"/>
              <w:jc w:val="center"/>
              <w:rPr>
                <w:rFonts w:ascii="Cambria" w:hAnsi="Cambria" w:cs="Cambria"/>
                <w:b/>
                <w:bCs/>
                <w:sz w:val="17"/>
                <w:szCs w:val="17"/>
              </w:rPr>
            </w:pPr>
            <w:r>
              <w:rPr>
                <w:rFonts w:ascii="Cambria" w:hAnsi="Cambria" w:cs="Cambria"/>
                <w:b/>
                <w:bCs/>
                <w:sz w:val="17"/>
                <w:szCs w:val="17"/>
              </w:rPr>
              <w:t>1</w:t>
            </w:r>
            <w:r w:rsidR="000C4133">
              <w:rPr>
                <w:rFonts w:ascii="Cambria" w:hAnsi="Cambria" w:cs="Cambria"/>
                <w:b/>
                <w:bCs/>
                <w:sz w:val="17"/>
                <w:szCs w:val="17"/>
              </w:rPr>
              <w:t>566</w:t>
            </w:r>
            <w:r w:rsidR="00B7078C">
              <w:rPr>
                <w:rFonts w:ascii="Cambria" w:hAnsi="Cambria" w:cs="Cambria"/>
                <w:b/>
                <w:bCs/>
                <w:sz w:val="17"/>
                <w:szCs w:val="17"/>
              </w:rPr>
              <w:t>,</w:t>
            </w:r>
            <w:r w:rsidR="00A24372">
              <w:rPr>
                <w:rFonts w:ascii="Cambria" w:hAnsi="Cambria" w:cs="Cambria"/>
                <w:b/>
                <w:bCs/>
                <w:sz w:val="17"/>
                <w:szCs w:val="17"/>
              </w:rPr>
              <w:t>30</w:t>
            </w:r>
            <w:r w:rsidR="00EC4457">
              <w:rPr>
                <w:rFonts w:ascii="Cambria" w:hAnsi="Cambria" w:cs="Cambria"/>
                <w:b/>
                <w:bCs/>
                <w:sz w:val="17"/>
                <w:szCs w:val="17"/>
              </w:rPr>
              <w:t xml:space="preserve"> zł</w:t>
            </w:r>
          </w:p>
        </w:tc>
      </w:tr>
    </w:tbl>
    <w:p w14:paraId="7C57B229" w14:textId="77777777" w:rsidR="00B43C26" w:rsidRPr="00B43C26" w:rsidRDefault="00B43C26" w:rsidP="00B43C26">
      <w:pPr>
        <w:pStyle w:val="Bezodstpw"/>
        <w:ind w:left="708"/>
        <w:jc w:val="both"/>
        <w:rPr>
          <w:rFonts w:ascii="Cambria" w:hAnsi="Cambria" w:cs="Cambria"/>
          <w:bCs/>
          <w:sz w:val="17"/>
          <w:szCs w:val="17"/>
        </w:rPr>
      </w:pPr>
    </w:p>
    <w:p w14:paraId="4B5AD10B" w14:textId="77777777" w:rsidR="00B43C26" w:rsidRPr="00B43C26" w:rsidRDefault="00B43C26" w:rsidP="00B43C26">
      <w:pPr>
        <w:pStyle w:val="Bezodstpw"/>
        <w:ind w:left="708"/>
        <w:jc w:val="both"/>
        <w:rPr>
          <w:rFonts w:ascii="Cambria" w:hAnsi="Cambria" w:cs="Cambria"/>
          <w:bCs/>
          <w:sz w:val="17"/>
          <w:szCs w:val="17"/>
        </w:rPr>
      </w:pPr>
      <w:r w:rsidRPr="00B43C26">
        <w:rPr>
          <w:rFonts w:ascii="Cambria" w:hAnsi="Cambria" w:cs="Cambria"/>
          <w:bCs/>
          <w:sz w:val="17"/>
          <w:szCs w:val="17"/>
        </w:rPr>
        <w:t xml:space="preserve">Zasiłki podlegają waloryzacji z dniem 1 czerwca o średnioroczny wskaźnik cen towarów i usług konsumpcyjnych ogółem </w:t>
      </w:r>
      <w:r w:rsidRPr="00B43C26">
        <w:rPr>
          <w:rFonts w:ascii="Cambria" w:hAnsi="Cambria" w:cs="Cambria"/>
          <w:bCs/>
          <w:sz w:val="17"/>
          <w:szCs w:val="17"/>
        </w:rPr>
        <w:br/>
        <w:t>w poprzednim roku. Nie dokonuje się waloryzacji zasiłków w przypadku, gdy średnioroczny ww. wskaźnik nie zmienił się lub uległ zmniejszeniu. (art. 72 ust. 6 ustawy)</w:t>
      </w:r>
    </w:p>
    <w:p w14:paraId="76128077" w14:textId="77777777" w:rsidR="00B43C26" w:rsidRPr="00B43C26" w:rsidRDefault="00B43C26" w:rsidP="00B43C26">
      <w:pPr>
        <w:pStyle w:val="Bezodstpw"/>
        <w:ind w:left="708"/>
        <w:jc w:val="both"/>
        <w:rPr>
          <w:rFonts w:ascii="Cambria" w:hAnsi="Cambria" w:cs="Cambria"/>
          <w:bCs/>
          <w:sz w:val="17"/>
          <w:szCs w:val="17"/>
        </w:rPr>
      </w:pPr>
      <w:r w:rsidRPr="00B43C26">
        <w:rPr>
          <w:rFonts w:ascii="Cambria" w:hAnsi="Cambria" w:cs="Cambria"/>
          <w:b/>
          <w:bCs/>
          <w:sz w:val="17"/>
          <w:szCs w:val="17"/>
        </w:rPr>
        <w:t>Zasiłki wypłaca się</w:t>
      </w:r>
      <w:r w:rsidRPr="00B43C26">
        <w:rPr>
          <w:rFonts w:ascii="Cambria" w:hAnsi="Cambria" w:cs="Cambria"/>
          <w:bCs/>
          <w:sz w:val="17"/>
          <w:szCs w:val="17"/>
        </w:rPr>
        <w:t xml:space="preserve"> w okresach miesięcznych z dołu. Zasiłek za niepełny miesiąc ustala się, dzieląc kwotę przysługującego zasiłku przez 30 i mnożąc przez liczbę dni kalendarzowych, w których zasiłek przysługuje. (art. 72 ust. 10 ustawy)</w:t>
      </w:r>
    </w:p>
    <w:p w14:paraId="3ED73D88" w14:textId="77777777" w:rsidR="00B43C26" w:rsidRPr="00B43C26" w:rsidRDefault="00B43C26" w:rsidP="00B43C26">
      <w:pPr>
        <w:pStyle w:val="Bezodstpw"/>
        <w:ind w:left="708"/>
        <w:jc w:val="both"/>
        <w:rPr>
          <w:rFonts w:ascii="Cambria" w:hAnsi="Cambria" w:cs="Cambria"/>
          <w:b/>
          <w:bCs/>
          <w:sz w:val="17"/>
          <w:szCs w:val="17"/>
        </w:rPr>
      </w:pPr>
      <w:r w:rsidRPr="00B43C26">
        <w:rPr>
          <w:rFonts w:ascii="Cambria" w:hAnsi="Cambria" w:cs="Cambria"/>
          <w:b/>
          <w:bCs/>
          <w:sz w:val="17"/>
          <w:szCs w:val="17"/>
        </w:rPr>
        <w:t>Roszczenia do należnych a niepobranych kwot</w:t>
      </w:r>
      <w:r w:rsidRPr="00B43C26">
        <w:rPr>
          <w:rFonts w:ascii="Cambria" w:hAnsi="Cambria" w:cs="Cambria"/>
          <w:bCs/>
          <w:sz w:val="17"/>
          <w:szCs w:val="17"/>
        </w:rPr>
        <w:t xml:space="preserve"> zasiłków dla bezrobotnych i innych świadczeń pieniężnych finansowanych </w:t>
      </w:r>
      <w:r w:rsidRPr="00B43C26">
        <w:rPr>
          <w:rFonts w:ascii="Cambria" w:hAnsi="Cambria" w:cs="Cambria"/>
          <w:bCs/>
          <w:sz w:val="17"/>
          <w:szCs w:val="17"/>
        </w:rPr>
        <w:br/>
        <w:t xml:space="preserve">z Funduszu Pracy </w:t>
      </w:r>
      <w:r w:rsidRPr="00B43C26">
        <w:rPr>
          <w:rFonts w:ascii="Cambria" w:hAnsi="Cambria" w:cs="Cambria"/>
          <w:b/>
          <w:bCs/>
          <w:sz w:val="17"/>
          <w:szCs w:val="17"/>
        </w:rPr>
        <w:t>ulegają przedawnieniu z upływem 6 miesięcy</w:t>
      </w:r>
      <w:r w:rsidRPr="00B43C26">
        <w:rPr>
          <w:rFonts w:ascii="Cambria" w:hAnsi="Cambria" w:cs="Cambria"/>
          <w:bCs/>
          <w:sz w:val="17"/>
          <w:szCs w:val="17"/>
        </w:rPr>
        <w:t xml:space="preserve"> od dnia postawienia ich do dyspozycji.</w:t>
      </w:r>
      <w:r w:rsidRPr="00B43C26">
        <w:rPr>
          <w:rFonts w:ascii="Cambria" w:hAnsi="Cambria" w:cs="Cambria"/>
          <w:b/>
          <w:bCs/>
          <w:sz w:val="17"/>
          <w:szCs w:val="17"/>
        </w:rPr>
        <w:t xml:space="preserve"> </w:t>
      </w:r>
      <w:r w:rsidRPr="00B43C26">
        <w:rPr>
          <w:rFonts w:ascii="Cambria" w:hAnsi="Cambria" w:cs="Cambria"/>
          <w:bCs/>
          <w:sz w:val="17"/>
          <w:szCs w:val="17"/>
        </w:rPr>
        <w:t>(art. 76 ust. 3a ustawy)</w:t>
      </w:r>
    </w:p>
    <w:p w14:paraId="62605E40" w14:textId="77777777" w:rsidR="00B43C26" w:rsidRPr="00B43C26" w:rsidRDefault="00B43C26" w:rsidP="00B43C26">
      <w:pPr>
        <w:pStyle w:val="Bezodstpw"/>
        <w:ind w:left="708"/>
        <w:jc w:val="both"/>
        <w:rPr>
          <w:rFonts w:ascii="Cambria" w:hAnsi="Cambria" w:cs="Cambria"/>
          <w:sz w:val="17"/>
          <w:szCs w:val="17"/>
        </w:rPr>
      </w:pPr>
    </w:p>
    <w:p w14:paraId="260CA0E8" w14:textId="77777777" w:rsidR="00B43C26" w:rsidRPr="00B43C26" w:rsidRDefault="00B43C26" w:rsidP="00B43C26">
      <w:pPr>
        <w:pStyle w:val="Bezodstpw"/>
        <w:ind w:left="708"/>
        <w:jc w:val="both"/>
        <w:rPr>
          <w:rFonts w:ascii="Cambria" w:hAnsi="Cambria" w:cs="Cambria"/>
          <w:sz w:val="17"/>
          <w:szCs w:val="17"/>
        </w:rPr>
      </w:pPr>
    </w:p>
    <w:p w14:paraId="4D85AE16" w14:textId="77777777" w:rsidR="00B43C26" w:rsidRPr="00B43C26" w:rsidRDefault="00B43C26" w:rsidP="00B43C26">
      <w:pPr>
        <w:pStyle w:val="Bezodstpw"/>
        <w:ind w:left="708"/>
        <w:jc w:val="center"/>
        <w:rPr>
          <w:rFonts w:ascii="Cambria" w:hAnsi="Cambria" w:cs="Cambria"/>
          <w:b/>
          <w:sz w:val="17"/>
          <w:szCs w:val="17"/>
        </w:rPr>
      </w:pPr>
      <w:r w:rsidRPr="00B43C26">
        <w:rPr>
          <w:rFonts w:ascii="Cambria" w:hAnsi="Cambria" w:cs="Cambria"/>
          <w:b/>
          <w:sz w:val="17"/>
          <w:szCs w:val="17"/>
        </w:rPr>
        <w:t>VI. DODATEK AKTYWIZACYJNY</w:t>
      </w:r>
    </w:p>
    <w:p w14:paraId="1C74589D" w14:textId="77777777" w:rsidR="00B43C26" w:rsidRPr="00B43C26" w:rsidRDefault="00B43C26" w:rsidP="00B43C26">
      <w:pPr>
        <w:pStyle w:val="Bezodstpw"/>
        <w:ind w:left="708"/>
        <w:jc w:val="both"/>
        <w:rPr>
          <w:rFonts w:ascii="Cambria" w:hAnsi="Cambria" w:cs="Cambria"/>
          <w:b/>
          <w:sz w:val="17"/>
          <w:szCs w:val="17"/>
        </w:rPr>
      </w:pPr>
    </w:p>
    <w:p w14:paraId="3678319D" w14:textId="77777777"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sz w:val="17"/>
          <w:szCs w:val="17"/>
        </w:rPr>
        <w:t xml:space="preserve">Bezrobotnemu posiadającemu prawo do zasiłku </w:t>
      </w:r>
      <w:r w:rsidRPr="00B43C26">
        <w:rPr>
          <w:rFonts w:ascii="Cambria" w:hAnsi="Cambria" w:cs="Cambria"/>
          <w:b/>
          <w:sz w:val="17"/>
          <w:szCs w:val="17"/>
        </w:rPr>
        <w:t>przysługuje dodatek aktywizacyjny</w:t>
      </w:r>
      <w:r w:rsidRPr="00B43C26">
        <w:rPr>
          <w:rFonts w:ascii="Cambria" w:hAnsi="Cambria" w:cs="Cambria"/>
          <w:sz w:val="17"/>
          <w:szCs w:val="17"/>
        </w:rPr>
        <w:t>, jeżeli (art. 48 ust. 1, 2 i 3 ustawy):</w:t>
      </w:r>
    </w:p>
    <w:p w14:paraId="3C141ED0" w14:textId="77777777" w:rsidR="00B43C26" w:rsidRPr="00B43C26" w:rsidRDefault="00B43C26" w:rsidP="00B43C26">
      <w:pPr>
        <w:pStyle w:val="Bezodstpw"/>
        <w:numPr>
          <w:ilvl w:val="0"/>
          <w:numId w:val="26"/>
        </w:numPr>
        <w:jc w:val="both"/>
        <w:rPr>
          <w:rFonts w:ascii="Cambria" w:hAnsi="Cambria" w:cs="Cambria"/>
          <w:sz w:val="17"/>
          <w:szCs w:val="17"/>
        </w:rPr>
      </w:pPr>
      <w:r w:rsidRPr="00B43C26">
        <w:rPr>
          <w:rFonts w:ascii="Cambria" w:hAnsi="Cambria" w:cs="Cambria"/>
          <w:sz w:val="17"/>
          <w:szCs w:val="17"/>
        </w:rPr>
        <w:t>w wyniku skierowania przez powiatowy urząd pracy podjął zatrudnienie w niepełnym wymiarze czasu pracy i otrzymuje wynagrodzenie niższe od minimalnego wynagrodzenia za pracę – w tym przypadku wysokość dodatku wynosi do 50% zasiłku podstawowego przez okres, w jakim przysługiwałby bezrobotnemu zasiłek, lub</w:t>
      </w:r>
    </w:p>
    <w:p w14:paraId="6AEEF60A" w14:textId="77777777" w:rsidR="00B43C26" w:rsidRPr="00B43C26" w:rsidRDefault="00B43C26" w:rsidP="00B43C26">
      <w:pPr>
        <w:pStyle w:val="Bezodstpw"/>
        <w:numPr>
          <w:ilvl w:val="0"/>
          <w:numId w:val="26"/>
        </w:numPr>
        <w:jc w:val="both"/>
        <w:rPr>
          <w:rFonts w:ascii="Cambria" w:hAnsi="Cambria" w:cs="Cambria"/>
          <w:sz w:val="17"/>
          <w:szCs w:val="17"/>
        </w:rPr>
      </w:pPr>
      <w:r w:rsidRPr="00B43C26">
        <w:rPr>
          <w:rFonts w:ascii="Cambria" w:hAnsi="Cambria" w:cs="Cambria"/>
          <w:sz w:val="17"/>
          <w:szCs w:val="17"/>
        </w:rPr>
        <w:t xml:space="preserve">z własnej inicjatywy podjął zatrudnienie lub inną pracę zarobkową – w tym przypadku wysokość dodatku wynosi do 50% zasiłku podstawowego przez połowę okresu, w jakim przysługiwałby bezrobotnemu zasiłek.  </w:t>
      </w:r>
    </w:p>
    <w:p w14:paraId="6C61CDB9" w14:textId="77777777" w:rsidR="00B43C26" w:rsidRPr="00B43C26" w:rsidRDefault="00B43C26" w:rsidP="00B43C26">
      <w:pPr>
        <w:pStyle w:val="Bezodstpw"/>
        <w:ind w:left="708"/>
        <w:jc w:val="both"/>
        <w:rPr>
          <w:rFonts w:ascii="Cambria" w:hAnsi="Cambria" w:cs="Cambria"/>
          <w:sz w:val="17"/>
          <w:szCs w:val="17"/>
        </w:rPr>
      </w:pPr>
    </w:p>
    <w:p w14:paraId="7F1E2837" w14:textId="77777777"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b/>
          <w:sz w:val="17"/>
          <w:szCs w:val="17"/>
        </w:rPr>
        <w:t xml:space="preserve">Dodatek aktywizacyjny nie przysługuje </w:t>
      </w:r>
      <w:r w:rsidRPr="00B43C26">
        <w:rPr>
          <w:rFonts w:ascii="Cambria" w:hAnsi="Cambria" w:cs="Cambria"/>
          <w:sz w:val="17"/>
          <w:szCs w:val="17"/>
        </w:rPr>
        <w:t>w przypadku (art. 48 ust. 4 ustawy):</w:t>
      </w:r>
    </w:p>
    <w:p w14:paraId="42F9C97B" w14:textId="77777777" w:rsidR="00B43C26" w:rsidRPr="00B43C26" w:rsidRDefault="00B43C26" w:rsidP="00B43C26">
      <w:pPr>
        <w:pStyle w:val="Bezodstpw"/>
        <w:numPr>
          <w:ilvl w:val="0"/>
          <w:numId w:val="27"/>
        </w:numPr>
        <w:jc w:val="both"/>
        <w:rPr>
          <w:rFonts w:ascii="Cambria" w:hAnsi="Cambria" w:cs="Cambria"/>
          <w:bCs/>
          <w:sz w:val="17"/>
          <w:szCs w:val="17"/>
        </w:rPr>
      </w:pPr>
      <w:r w:rsidRPr="00B43C26">
        <w:rPr>
          <w:rFonts w:ascii="Cambria" w:hAnsi="Cambria" w:cs="Cambria"/>
          <w:sz w:val="17"/>
          <w:szCs w:val="17"/>
          <w:lang w:eastAsia="pl-PL"/>
        </w:rPr>
        <w:t>skierowania bezrobotnego przez PUP do prac interwencyjnych, robót publicznych lub na stanowisko pracy, którego koszty wyposażenia lub doposażenia zostały zrefundowane zgodnie z zapisami w ustawie, lub</w:t>
      </w:r>
    </w:p>
    <w:p w14:paraId="03B34522" w14:textId="77777777" w:rsidR="00B43C26" w:rsidRPr="00B43C26" w:rsidRDefault="00B43C26" w:rsidP="00B43C26">
      <w:pPr>
        <w:pStyle w:val="Bezodstpw"/>
        <w:numPr>
          <w:ilvl w:val="0"/>
          <w:numId w:val="27"/>
        </w:numPr>
        <w:jc w:val="both"/>
        <w:rPr>
          <w:rFonts w:ascii="Cambria" w:hAnsi="Cambria" w:cs="Cambria"/>
          <w:bCs/>
          <w:sz w:val="17"/>
          <w:szCs w:val="17"/>
        </w:rPr>
      </w:pPr>
      <w:r w:rsidRPr="00B43C26">
        <w:rPr>
          <w:rFonts w:ascii="Cambria" w:hAnsi="Cambria" w:cs="Cambria"/>
          <w:sz w:val="17"/>
          <w:szCs w:val="17"/>
          <w:lang w:eastAsia="pl-PL"/>
        </w:rPr>
        <w:lastRenderedPageBreak/>
        <w:t>podjęcia przez bezrobotnego z własnej inicjatywy zatrudnienia lub innej pracy zarobkowej u pracodawcy, u którego był</w:t>
      </w:r>
      <w:r w:rsidRPr="00B43C26">
        <w:rPr>
          <w:rFonts w:ascii="Cambria" w:hAnsi="Cambria" w:cs="Cambria"/>
          <w:bCs/>
          <w:sz w:val="17"/>
          <w:szCs w:val="17"/>
        </w:rPr>
        <w:t xml:space="preserve"> z</w:t>
      </w:r>
      <w:r w:rsidRPr="00B43C26">
        <w:rPr>
          <w:rFonts w:ascii="Cambria" w:hAnsi="Cambria" w:cs="Cambria"/>
          <w:sz w:val="17"/>
          <w:szCs w:val="17"/>
          <w:lang w:eastAsia="pl-PL"/>
        </w:rPr>
        <w:t>atrudniony lub dla którego wykonywał inną pracę zarobkową bezpośrednio przed zarejestrowaniem, jako bezrobotny, lub</w:t>
      </w:r>
    </w:p>
    <w:p w14:paraId="0F6FEDD7" w14:textId="77777777" w:rsidR="00B43C26" w:rsidRPr="00B43C26" w:rsidRDefault="00B43C26" w:rsidP="00B43C26">
      <w:pPr>
        <w:pStyle w:val="Akapitzlist"/>
        <w:numPr>
          <w:ilvl w:val="0"/>
          <w:numId w:val="27"/>
        </w:numPr>
        <w:autoSpaceDE w:val="0"/>
        <w:autoSpaceDN w:val="0"/>
        <w:adjustRightInd w:val="0"/>
        <w:spacing w:after="0" w:line="240" w:lineRule="auto"/>
        <w:jc w:val="both"/>
        <w:rPr>
          <w:rFonts w:ascii="Cambria" w:hAnsi="Cambria" w:cs="Cambria"/>
          <w:sz w:val="17"/>
          <w:szCs w:val="17"/>
          <w:lang w:eastAsia="pl-PL"/>
        </w:rPr>
      </w:pPr>
      <w:r w:rsidRPr="00B43C26">
        <w:rPr>
          <w:rFonts w:ascii="Cambria" w:hAnsi="Cambria" w:cs="Cambria"/>
          <w:sz w:val="17"/>
          <w:szCs w:val="17"/>
          <w:lang w:eastAsia="pl-PL"/>
        </w:rPr>
        <w:t xml:space="preserve">podjęcia przez bezrobotnego z własnej inicjatywy zatrudnienia lub innej pracy zarobkowej za granicą Rzeczypospolitej Polskiej </w:t>
      </w:r>
      <w:r w:rsidRPr="00B43C26">
        <w:rPr>
          <w:rFonts w:ascii="Cambria" w:hAnsi="Cambria" w:cs="Cambria"/>
          <w:sz w:val="17"/>
          <w:szCs w:val="17"/>
          <w:lang w:eastAsia="pl-PL"/>
        </w:rPr>
        <w:br/>
        <w:t xml:space="preserve">u pracodawcy zagranicznego, </w:t>
      </w:r>
    </w:p>
    <w:p w14:paraId="54040554" w14:textId="77777777" w:rsidR="00B43C26" w:rsidRPr="00B43C26" w:rsidRDefault="00B43C26" w:rsidP="00B43C26">
      <w:pPr>
        <w:pStyle w:val="Akapitzlist"/>
        <w:numPr>
          <w:ilvl w:val="0"/>
          <w:numId w:val="27"/>
        </w:numPr>
        <w:autoSpaceDE w:val="0"/>
        <w:autoSpaceDN w:val="0"/>
        <w:adjustRightInd w:val="0"/>
        <w:spacing w:after="0" w:line="240" w:lineRule="auto"/>
        <w:jc w:val="both"/>
        <w:rPr>
          <w:rFonts w:ascii="Cambria" w:hAnsi="Cambria" w:cs="Cambria"/>
          <w:sz w:val="17"/>
          <w:szCs w:val="17"/>
          <w:lang w:eastAsia="pl-PL"/>
        </w:rPr>
      </w:pPr>
      <w:r w:rsidRPr="00B43C26">
        <w:rPr>
          <w:rFonts w:ascii="Cambria" w:hAnsi="Cambria" w:cs="Cambria"/>
          <w:sz w:val="17"/>
          <w:szCs w:val="17"/>
          <w:lang w:eastAsia="pl-PL"/>
        </w:rPr>
        <w:t>przebywania na urlopie bezpłatnym.</w:t>
      </w:r>
    </w:p>
    <w:p w14:paraId="394D5882" w14:textId="77777777" w:rsidR="00B43C26" w:rsidRPr="00B43C26" w:rsidRDefault="00B43C26" w:rsidP="00B43C26">
      <w:pPr>
        <w:autoSpaceDE w:val="0"/>
        <w:autoSpaceDN w:val="0"/>
        <w:adjustRightInd w:val="0"/>
        <w:spacing w:after="0" w:line="240" w:lineRule="auto"/>
        <w:ind w:left="708"/>
        <w:jc w:val="both"/>
        <w:rPr>
          <w:rFonts w:ascii="Cambria" w:hAnsi="Cambria" w:cs="Cambria"/>
          <w:sz w:val="17"/>
          <w:szCs w:val="17"/>
          <w:lang w:eastAsia="pl-PL"/>
        </w:rPr>
      </w:pPr>
    </w:p>
    <w:p w14:paraId="1385F5F2" w14:textId="77777777" w:rsidR="00B43C26" w:rsidRPr="00B43C26" w:rsidRDefault="00B43C26" w:rsidP="00387188">
      <w:pPr>
        <w:autoSpaceDE w:val="0"/>
        <w:autoSpaceDN w:val="0"/>
        <w:adjustRightInd w:val="0"/>
        <w:spacing w:after="0" w:line="240" w:lineRule="auto"/>
        <w:jc w:val="both"/>
        <w:rPr>
          <w:rFonts w:ascii="Cambria" w:hAnsi="Cambria" w:cs="Cambria"/>
          <w:sz w:val="17"/>
          <w:szCs w:val="17"/>
          <w:lang w:eastAsia="pl-PL"/>
        </w:rPr>
      </w:pPr>
    </w:p>
    <w:p w14:paraId="15390B46" w14:textId="77777777" w:rsidR="00B43C26" w:rsidRDefault="00B43C26" w:rsidP="00B43C26">
      <w:pPr>
        <w:autoSpaceDE w:val="0"/>
        <w:autoSpaceDN w:val="0"/>
        <w:adjustRightInd w:val="0"/>
        <w:spacing w:after="0" w:line="240" w:lineRule="auto"/>
        <w:ind w:left="708"/>
        <w:jc w:val="both"/>
        <w:rPr>
          <w:rFonts w:ascii="Cambria" w:hAnsi="Cambria" w:cs="Cambria"/>
          <w:sz w:val="17"/>
          <w:szCs w:val="17"/>
          <w:lang w:eastAsia="pl-PL"/>
        </w:rPr>
      </w:pPr>
      <w:r w:rsidRPr="00B43C26">
        <w:rPr>
          <w:rFonts w:ascii="Cambria" w:hAnsi="Cambria" w:cs="Cambria"/>
          <w:sz w:val="17"/>
          <w:szCs w:val="17"/>
          <w:lang w:eastAsia="pl-PL"/>
        </w:rPr>
        <w:t>Oświadczam, że zapoznałem(</w:t>
      </w:r>
      <w:proofErr w:type="spellStart"/>
      <w:r w:rsidRPr="00B43C26">
        <w:rPr>
          <w:rFonts w:ascii="Cambria" w:hAnsi="Cambria" w:cs="Cambria"/>
          <w:sz w:val="17"/>
          <w:szCs w:val="17"/>
          <w:lang w:eastAsia="pl-PL"/>
        </w:rPr>
        <w:t>am</w:t>
      </w:r>
      <w:proofErr w:type="spellEnd"/>
      <w:r w:rsidRPr="00B43C26">
        <w:rPr>
          <w:rFonts w:ascii="Cambria" w:hAnsi="Cambria" w:cs="Cambria"/>
          <w:sz w:val="17"/>
          <w:szCs w:val="17"/>
          <w:lang w:eastAsia="pl-PL"/>
        </w:rPr>
        <w:t xml:space="preserve">) się z treścią niniejszej informacji i zobowiązuję się do jej przestrzegania. </w:t>
      </w:r>
    </w:p>
    <w:p w14:paraId="5028C1ED" w14:textId="77777777" w:rsidR="00102E32" w:rsidRDefault="00102E32" w:rsidP="00B43C26">
      <w:pPr>
        <w:autoSpaceDE w:val="0"/>
        <w:autoSpaceDN w:val="0"/>
        <w:adjustRightInd w:val="0"/>
        <w:spacing w:after="0" w:line="240" w:lineRule="auto"/>
        <w:ind w:left="708"/>
        <w:jc w:val="both"/>
        <w:rPr>
          <w:rFonts w:ascii="Cambria" w:hAnsi="Cambria" w:cs="Cambria"/>
          <w:sz w:val="17"/>
          <w:szCs w:val="17"/>
          <w:lang w:eastAsia="pl-PL"/>
        </w:rPr>
      </w:pPr>
    </w:p>
    <w:p w14:paraId="0C9357A1" w14:textId="77777777" w:rsidR="00102E32" w:rsidRPr="00102E32" w:rsidRDefault="00102E32" w:rsidP="00102E32">
      <w:pPr>
        <w:autoSpaceDE w:val="0"/>
        <w:autoSpaceDN w:val="0"/>
        <w:adjustRightInd w:val="0"/>
        <w:spacing w:after="0" w:line="240" w:lineRule="auto"/>
        <w:ind w:left="708"/>
        <w:jc w:val="both"/>
        <w:rPr>
          <w:rFonts w:ascii="Cambria" w:hAnsi="Cambria" w:cs="Cambria"/>
          <w:sz w:val="17"/>
          <w:szCs w:val="17"/>
          <w:lang w:eastAsia="pl-PL"/>
        </w:rPr>
      </w:pPr>
      <w:r w:rsidRPr="00102E32">
        <w:rPr>
          <w:rFonts w:ascii="Cambria" w:hAnsi="Cambria" w:cs="Cambria"/>
          <w:sz w:val="17"/>
          <w:szCs w:val="17"/>
          <w:lang w:eastAsia="pl-PL"/>
        </w:rPr>
        <w:t>Oświadczam, że zostałem(</w:t>
      </w:r>
      <w:proofErr w:type="spellStart"/>
      <w:r w:rsidRPr="00102E32">
        <w:rPr>
          <w:rFonts w:ascii="Cambria" w:hAnsi="Cambria" w:cs="Cambria"/>
          <w:sz w:val="17"/>
          <w:szCs w:val="17"/>
          <w:lang w:eastAsia="pl-PL"/>
        </w:rPr>
        <w:t>am</w:t>
      </w:r>
      <w:proofErr w:type="spellEnd"/>
      <w:r w:rsidRPr="00102E32">
        <w:rPr>
          <w:rFonts w:ascii="Cambria" w:hAnsi="Cambria" w:cs="Cambria"/>
          <w:sz w:val="17"/>
          <w:szCs w:val="17"/>
          <w:lang w:eastAsia="pl-PL"/>
        </w:rPr>
        <w:t>) pouczony(a) o odpowiedzialności karnej przewidzianej w art. 233 § 1 Kodeksu karnego za złożenie danych niezgodnych z prawdą, którego treść brzmi: „Kto, składając zeznania mające służyć za dowód w postępowaniu sądowym lub innym postępowaniu prowadzonym na podstawie ustawy, zeznaje nieprawdę lub zataja prawdę podlega karze pozbawienia wolności od 6 miesięcy do lat 8”.</w:t>
      </w:r>
    </w:p>
    <w:p w14:paraId="31184ECA" w14:textId="77777777" w:rsidR="00102E32" w:rsidRPr="00B43C26" w:rsidRDefault="00102E32" w:rsidP="00B43C26">
      <w:pPr>
        <w:autoSpaceDE w:val="0"/>
        <w:autoSpaceDN w:val="0"/>
        <w:adjustRightInd w:val="0"/>
        <w:spacing w:after="0" w:line="240" w:lineRule="auto"/>
        <w:ind w:left="708"/>
        <w:jc w:val="both"/>
        <w:rPr>
          <w:rFonts w:ascii="Cambria" w:hAnsi="Cambria" w:cs="Cambria"/>
          <w:sz w:val="17"/>
          <w:szCs w:val="17"/>
          <w:lang w:eastAsia="pl-PL"/>
        </w:rPr>
      </w:pPr>
    </w:p>
    <w:p w14:paraId="48724569" w14:textId="77777777" w:rsidR="00B43C26" w:rsidRPr="00B43C26" w:rsidRDefault="00B43C26" w:rsidP="00B43C26">
      <w:pPr>
        <w:pStyle w:val="Bezodstpw"/>
        <w:ind w:left="1068"/>
        <w:jc w:val="both"/>
        <w:rPr>
          <w:rFonts w:ascii="Cambria" w:hAnsi="Cambria" w:cs="Cambria"/>
          <w:bCs/>
          <w:sz w:val="17"/>
          <w:szCs w:val="17"/>
        </w:rPr>
      </w:pPr>
    </w:p>
    <w:p w14:paraId="62DDA3D6" w14:textId="77777777" w:rsidR="00B43C26" w:rsidRDefault="00B43C26" w:rsidP="00B43C26">
      <w:pPr>
        <w:pStyle w:val="Bezodstpw"/>
        <w:jc w:val="both"/>
        <w:rPr>
          <w:rFonts w:ascii="Cambria" w:hAnsi="Cambria" w:cs="Cambria"/>
          <w:bCs/>
          <w:sz w:val="17"/>
          <w:szCs w:val="17"/>
        </w:rPr>
      </w:pPr>
    </w:p>
    <w:p w14:paraId="346F0CC1" w14:textId="77777777" w:rsidR="0099237C" w:rsidRDefault="0099237C" w:rsidP="00B43C26">
      <w:pPr>
        <w:pStyle w:val="Bezodstpw"/>
        <w:jc w:val="both"/>
        <w:rPr>
          <w:rFonts w:ascii="Cambria" w:hAnsi="Cambria" w:cs="Cambria"/>
          <w:bCs/>
          <w:sz w:val="17"/>
          <w:szCs w:val="17"/>
        </w:rPr>
      </w:pPr>
    </w:p>
    <w:p w14:paraId="419959FA" w14:textId="77777777" w:rsidR="0099237C" w:rsidRDefault="0099237C" w:rsidP="00B43C26">
      <w:pPr>
        <w:pStyle w:val="Bezodstpw"/>
        <w:jc w:val="both"/>
        <w:rPr>
          <w:rFonts w:ascii="Cambria" w:hAnsi="Cambria" w:cs="Cambria"/>
          <w:bCs/>
          <w:sz w:val="17"/>
          <w:szCs w:val="17"/>
        </w:rPr>
      </w:pPr>
    </w:p>
    <w:p w14:paraId="13D37149" w14:textId="77777777" w:rsidR="0099237C" w:rsidRDefault="0099237C" w:rsidP="00B43C26">
      <w:pPr>
        <w:pStyle w:val="Bezodstpw"/>
        <w:jc w:val="both"/>
        <w:rPr>
          <w:rFonts w:ascii="Cambria" w:hAnsi="Cambria" w:cs="Cambria"/>
          <w:bCs/>
          <w:sz w:val="17"/>
          <w:szCs w:val="17"/>
        </w:rPr>
      </w:pPr>
    </w:p>
    <w:p w14:paraId="6F801767" w14:textId="77777777" w:rsidR="0099237C" w:rsidRPr="00B43C26" w:rsidRDefault="0099237C" w:rsidP="00B43C26">
      <w:pPr>
        <w:pStyle w:val="Bezodstpw"/>
        <w:jc w:val="both"/>
        <w:rPr>
          <w:rFonts w:ascii="Cambria" w:hAnsi="Cambria" w:cs="Cambria"/>
          <w:bCs/>
          <w:sz w:val="17"/>
          <w:szCs w:val="17"/>
        </w:rPr>
      </w:pPr>
    </w:p>
    <w:p w14:paraId="6BE328A6" w14:textId="77777777" w:rsidR="00B43C26" w:rsidRPr="00B43C26" w:rsidRDefault="00B43C26" w:rsidP="00B43C26">
      <w:pPr>
        <w:pStyle w:val="Bezodstpw"/>
        <w:jc w:val="both"/>
        <w:rPr>
          <w:rFonts w:ascii="Cambria" w:hAnsi="Cambria" w:cs="Cambria"/>
          <w:bCs/>
          <w:sz w:val="17"/>
          <w:szCs w:val="17"/>
        </w:rPr>
      </w:pPr>
    </w:p>
    <w:p w14:paraId="049B5554" w14:textId="77777777" w:rsidR="00B43C26" w:rsidRPr="00B43C26" w:rsidRDefault="00B43C26" w:rsidP="00B43C26">
      <w:pPr>
        <w:pStyle w:val="Bezodstpw"/>
        <w:jc w:val="both"/>
        <w:rPr>
          <w:rFonts w:ascii="Cambria" w:hAnsi="Cambria" w:cs="Cambria"/>
          <w:bCs/>
          <w:sz w:val="24"/>
          <w:szCs w:val="24"/>
        </w:rPr>
      </w:pPr>
    </w:p>
    <w:p w14:paraId="56253614" w14:textId="77777777" w:rsidR="00B43C26" w:rsidRPr="0099237C" w:rsidRDefault="006A7BD6" w:rsidP="00B43C26">
      <w:pPr>
        <w:pStyle w:val="Bezodstpw"/>
        <w:ind w:left="5664"/>
        <w:jc w:val="both"/>
        <w:rPr>
          <w:rFonts w:ascii="Cambria" w:hAnsi="Cambria" w:cs="Cambria"/>
          <w:bCs/>
          <w:sz w:val="28"/>
          <w:szCs w:val="28"/>
        </w:rPr>
      </w:pPr>
      <w:r w:rsidRPr="0099237C">
        <w:rPr>
          <w:rFonts w:ascii="Cambria" w:hAnsi="Cambria" w:cs="Cambria"/>
          <w:bCs/>
          <w:sz w:val="28"/>
          <w:szCs w:val="28"/>
        </w:rPr>
        <w:t xml:space="preserve">         </w:t>
      </w:r>
      <w:r w:rsidR="00B43C26" w:rsidRPr="0099237C">
        <w:rPr>
          <w:rFonts w:ascii="Cambria" w:hAnsi="Cambria" w:cs="Cambria"/>
          <w:bCs/>
          <w:sz w:val="28"/>
          <w:szCs w:val="28"/>
        </w:rPr>
        <w:t>.....................................................................</w:t>
      </w:r>
    </w:p>
    <w:p w14:paraId="6C9890CD" w14:textId="77777777" w:rsidR="00B43C26" w:rsidRPr="0099237C" w:rsidRDefault="00B43C26" w:rsidP="00B43C26">
      <w:pPr>
        <w:pStyle w:val="Bezodstpw"/>
        <w:ind w:left="5664"/>
        <w:jc w:val="both"/>
        <w:rPr>
          <w:rFonts w:ascii="Cambria" w:hAnsi="Cambria" w:cs="Cambria"/>
          <w:bCs/>
          <w:sz w:val="18"/>
          <w:szCs w:val="18"/>
        </w:rPr>
      </w:pPr>
      <w:r w:rsidRPr="0099237C">
        <w:rPr>
          <w:rFonts w:ascii="Cambria" w:hAnsi="Cambria" w:cs="Cambria"/>
          <w:bCs/>
          <w:sz w:val="18"/>
          <w:szCs w:val="18"/>
        </w:rPr>
        <w:t xml:space="preserve">                </w:t>
      </w:r>
      <w:r w:rsidRPr="0099237C">
        <w:rPr>
          <w:rFonts w:ascii="Cambria" w:hAnsi="Cambria" w:cs="Cambria"/>
          <w:bCs/>
          <w:sz w:val="18"/>
          <w:szCs w:val="18"/>
        </w:rPr>
        <w:tab/>
      </w:r>
      <w:bookmarkStart w:id="0" w:name="_Hlk189028374"/>
      <w:r w:rsidRPr="0099237C">
        <w:rPr>
          <w:rFonts w:ascii="Cambria" w:hAnsi="Cambria" w:cs="Cambria"/>
          <w:bCs/>
          <w:sz w:val="18"/>
          <w:szCs w:val="18"/>
        </w:rPr>
        <w:t xml:space="preserve">   (data i czytelny podpis rejestrowanego</w:t>
      </w:r>
      <w:bookmarkEnd w:id="0"/>
      <w:r w:rsidRPr="0099237C">
        <w:rPr>
          <w:rFonts w:ascii="Cambria" w:hAnsi="Cambria" w:cs="Cambria"/>
          <w:bCs/>
          <w:sz w:val="18"/>
          <w:szCs w:val="18"/>
        </w:rPr>
        <w:t>)</w:t>
      </w:r>
    </w:p>
    <w:p w14:paraId="33F80C1F" w14:textId="77777777" w:rsidR="00B43C26" w:rsidRPr="00B43C26" w:rsidRDefault="00B43C26" w:rsidP="00B43C26">
      <w:pPr>
        <w:pStyle w:val="Bezodstpw"/>
        <w:jc w:val="both"/>
        <w:rPr>
          <w:rFonts w:ascii="Cambria" w:hAnsi="Cambria" w:cs="Cambria"/>
          <w:bCs/>
          <w:sz w:val="17"/>
          <w:szCs w:val="17"/>
        </w:rPr>
      </w:pPr>
      <w:r w:rsidRPr="00B43C26">
        <w:rPr>
          <w:rFonts w:ascii="Cambria" w:hAnsi="Cambria" w:cs="Cambria"/>
          <w:bCs/>
          <w:sz w:val="17"/>
          <w:szCs w:val="17"/>
        </w:rPr>
        <w:tab/>
      </w:r>
    </w:p>
    <w:p w14:paraId="4DF5E0A5" w14:textId="77777777" w:rsidR="00B43C26" w:rsidRPr="00B43C26" w:rsidRDefault="00B43C26" w:rsidP="00B43C26">
      <w:pPr>
        <w:pStyle w:val="Bezodstpw"/>
        <w:jc w:val="both"/>
        <w:rPr>
          <w:rFonts w:ascii="Cambria" w:hAnsi="Cambria" w:cs="Cambria"/>
          <w:bCs/>
          <w:sz w:val="17"/>
          <w:szCs w:val="17"/>
        </w:rPr>
      </w:pPr>
    </w:p>
    <w:p w14:paraId="24578D85" w14:textId="77777777" w:rsidR="00B43C26" w:rsidRPr="00B43C26" w:rsidRDefault="00B43C26" w:rsidP="00A66803">
      <w:pPr>
        <w:spacing w:after="0"/>
        <w:jc w:val="both"/>
        <w:rPr>
          <w:rFonts w:ascii="Cambria" w:hAnsi="Cambria"/>
          <w:sz w:val="17"/>
          <w:szCs w:val="17"/>
        </w:rPr>
      </w:pPr>
    </w:p>
    <w:p w14:paraId="4DDCFB89" w14:textId="77777777" w:rsidR="00632FA7" w:rsidRDefault="00632FA7" w:rsidP="00B43C26">
      <w:pPr>
        <w:pStyle w:val="Bezodstpw"/>
        <w:ind w:left="5664"/>
        <w:jc w:val="both"/>
        <w:rPr>
          <w:rFonts w:ascii="Cambria" w:hAnsi="Cambria" w:cs="Cambria"/>
          <w:bCs/>
          <w:sz w:val="24"/>
          <w:szCs w:val="24"/>
        </w:rPr>
      </w:pPr>
    </w:p>
    <w:p w14:paraId="31AA96E7" w14:textId="77777777" w:rsidR="00632FA7" w:rsidRDefault="00632FA7" w:rsidP="00B43C26">
      <w:pPr>
        <w:pStyle w:val="Bezodstpw"/>
        <w:ind w:left="5664"/>
        <w:jc w:val="both"/>
        <w:rPr>
          <w:rFonts w:ascii="Cambria" w:hAnsi="Cambria" w:cs="Cambria"/>
          <w:bCs/>
          <w:sz w:val="24"/>
          <w:szCs w:val="24"/>
        </w:rPr>
      </w:pPr>
    </w:p>
    <w:p w14:paraId="2BAA81F9" w14:textId="77777777" w:rsidR="0099237C" w:rsidRDefault="0099237C" w:rsidP="00B43C26">
      <w:pPr>
        <w:pStyle w:val="Bezodstpw"/>
        <w:ind w:left="5664"/>
        <w:jc w:val="both"/>
        <w:rPr>
          <w:rFonts w:ascii="Cambria" w:hAnsi="Cambria" w:cs="Cambria"/>
          <w:bCs/>
          <w:sz w:val="24"/>
          <w:szCs w:val="24"/>
        </w:rPr>
      </w:pPr>
    </w:p>
    <w:p w14:paraId="546DE587" w14:textId="77777777" w:rsidR="0099237C" w:rsidRDefault="0099237C" w:rsidP="00B43C26">
      <w:pPr>
        <w:pStyle w:val="Bezodstpw"/>
        <w:ind w:left="5664"/>
        <w:jc w:val="both"/>
        <w:rPr>
          <w:rFonts w:ascii="Cambria" w:hAnsi="Cambria" w:cs="Cambria"/>
          <w:bCs/>
          <w:sz w:val="24"/>
          <w:szCs w:val="24"/>
        </w:rPr>
      </w:pPr>
    </w:p>
    <w:p w14:paraId="786BF77A" w14:textId="77777777" w:rsidR="00632FA7" w:rsidRPr="00B43C26" w:rsidRDefault="00632FA7" w:rsidP="00632FA7">
      <w:pPr>
        <w:pStyle w:val="Bezodstpw"/>
        <w:rPr>
          <w:rFonts w:ascii="Cambria" w:hAnsi="Cambria" w:cs="Cambria"/>
          <w:bCs/>
          <w:sz w:val="24"/>
          <w:szCs w:val="24"/>
        </w:rPr>
      </w:pPr>
    </w:p>
    <w:p w14:paraId="6102022C" w14:textId="77777777" w:rsidR="00632FA7" w:rsidRDefault="00632FA7" w:rsidP="00632FA7">
      <w:pPr>
        <w:pStyle w:val="Bezodstpw"/>
        <w:ind w:left="5664"/>
        <w:jc w:val="both"/>
        <w:rPr>
          <w:rFonts w:ascii="Cambria" w:hAnsi="Cambria"/>
          <w:sz w:val="24"/>
          <w:szCs w:val="24"/>
        </w:rPr>
      </w:pPr>
    </w:p>
    <w:p w14:paraId="251A3FC2" w14:textId="77777777" w:rsidR="00632FA7" w:rsidRPr="0099237C" w:rsidRDefault="00632FA7" w:rsidP="00632FA7">
      <w:pPr>
        <w:pStyle w:val="Bezodstpw"/>
        <w:ind w:left="5664"/>
        <w:jc w:val="both"/>
        <w:rPr>
          <w:rFonts w:ascii="Cambria" w:hAnsi="Cambria" w:cs="Cambria"/>
          <w:bCs/>
          <w:sz w:val="28"/>
          <w:szCs w:val="28"/>
        </w:rPr>
      </w:pPr>
    </w:p>
    <w:p w14:paraId="7B0CACEC" w14:textId="130ABAA2" w:rsidR="00632FA7" w:rsidRPr="0099237C" w:rsidRDefault="008127B6" w:rsidP="00632FA7">
      <w:pPr>
        <w:pStyle w:val="Bezodstpw"/>
        <w:jc w:val="both"/>
        <w:rPr>
          <w:rFonts w:ascii="Cambria" w:hAnsi="Cambria"/>
          <w:sz w:val="28"/>
          <w:szCs w:val="28"/>
        </w:rPr>
      </w:pPr>
      <w:r w:rsidRPr="0099237C">
        <w:rPr>
          <w:rFonts w:ascii="Cambria" w:hAnsi="Cambria"/>
          <w:sz w:val="28"/>
          <w:szCs w:val="28"/>
        </w:rPr>
        <w:t xml:space="preserve">           </w:t>
      </w:r>
      <w:r w:rsidR="00632FA7" w:rsidRPr="0099237C">
        <w:rPr>
          <w:rFonts w:ascii="Cambria" w:hAnsi="Cambria"/>
          <w:sz w:val="28"/>
          <w:szCs w:val="28"/>
        </w:rPr>
        <w:t>...............................................................</w:t>
      </w:r>
      <w:r w:rsidR="00632FA7" w:rsidRPr="0099237C">
        <w:rPr>
          <w:rFonts w:ascii="Cambria" w:hAnsi="Cambria"/>
          <w:sz w:val="28"/>
          <w:szCs w:val="28"/>
        </w:rPr>
        <w:tab/>
      </w:r>
      <w:r w:rsidR="00632FA7" w:rsidRPr="0099237C">
        <w:rPr>
          <w:rFonts w:ascii="Cambria" w:hAnsi="Cambria"/>
          <w:sz w:val="28"/>
          <w:szCs w:val="28"/>
        </w:rPr>
        <w:tab/>
      </w:r>
      <w:r w:rsidRPr="0099237C">
        <w:rPr>
          <w:rFonts w:ascii="Cambria" w:hAnsi="Cambria"/>
          <w:sz w:val="28"/>
          <w:szCs w:val="28"/>
        </w:rPr>
        <w:t xml:space="preserve">                               </w:t>
      </w:r>
    </w:p>
    <w:p w14:paraId="722144BB" w14:textId="50EC4472" w:rsidR="00632FA7" w:rsidRPr="00632FA7" w:rsidRDefault="008127B6" w:rsidP="00632FA7">
      <w:pPr>
        <w:pStyle w:val="Bezodstpw"/>
        <w:jc w:val="both"/>
        <w:rPr>
          <w:rFonts w:ascii="Cambria" w:hAnsi="Cambria"/>
          <w:sz w:val="24"/>
          <w:szCs w:val="24"/>
        </w:rPr>
      </w:pPr>
      <w:r w:rsidRPr="0099237C">
        <w:rPr>
          <w:rFonts w:ascii="Cambria" w:hAnsi="Cambria" w:cs="Cambria"/>
          <w:bCs/>
          <w:sz w:val="18"/>
          <w:szCs w:val="18"/>
        </w:rPr>
        <w:t xml:space="preserve">       </w:t>
      </w:r>
      <w:r w:rsidR="00632FA7" w:rsidRPr="0099237C">
        <w:rPr>
          <w:rFonts w:ascii="Cambria" w:hAnsi="Cambria" w:cs="Cambria"/>
          <w:bCs/>
          <w:sz w:val="18"/>
          <w:szCs w:val="18"/>
        </w:rPr>
        <w:t xml:space="preserve">   </w:t>
      </w:r>
      <w:r w:rsidRPr="0099237C">
        <w:rPr>
          <w:rFonts w:ascii="Cambria" w:hAnsi="Cambria" w:cs="Cambria"/>
          <w:bCs/>
          <w:sz w:val="18"/>
          <w:szCs w:val="18"/>
        </w:rPr>
        <w:t xml:space="preserve">    </w:t>
      </w:r>
      <w:r w:rsidR="00632FA7" w:rsidRPr="0099237C">
        <w:rPr>
          <w:rFonts w:ascii="Cambria" w:hAnsi="Cambria" w:cs="Cambria"/>
          <w:bCs/>
          <w:sz w:val="18"/>
          <w:szCs w:val="18"/>
        </w:rPr>
        <w:t xml:space="preserve">  (data i czytelny podpis pracownika PUP) </w:t>
      </w:r>
      <w:r w:rsidR="00632FA7" w:rsidRPr="0099237C">
        <w:rPr>
          <w:rFonts w:ascii="Cambria" w:hAnsi="Cambria" w:cs="Cambria"/>
          <w:bCs/>
          <w:sz w:val="18"/>
          <w:szCs w:val="18"/>
        </w:rPr>
        <w:tab/>
      </w:r>
      <w:r w:rsidR="00632FA7">
        <w:rPr>
          <w:rFonts w:ascii="Cambria" w:hAnsi="Cambria" w:cs="Cambria"/>
          <w:bCs/>
          <w:sz w:val="17"/>
          <w:szCs w:val="17"/>
        </w:rPr>
        <w:tab/>
      </w:r>
      <w:r w:rsidR="00632FA7">
        <w:rPr>
          <w:rFonts w:ascii="Cambria" w:hAnsi="Cambria" w:cs="Cambria"/>
          <w:bCs/>
          <w:sz w:val="17"/>
          <w:szCs w:val="17"/>
        </w:rPr>
        <w:tab/>
      </w:r>
      <w:r w:rsidR="00632FA7">
        <w:rPr>
          <w:rFonts w:ascii="Cambria" w:hAnsi="Cambria" w:cs="Cambria"/>
          <w:bCs/>
          <w:sz w:val="17"/>
          <w:szCs w:val="17"/>
        </w:rPr>
        <w:tab/>
        <w:t xml:space="preserve">          </w:t>
      </w:r>
    </w:p>
    <w:p w14:paraId="0156A2FD" w14:textId="77777777" w:rsidR="00632FA7" w:rsidRPr="00632FA7" w:rsidRDefault="00632FA7" w:rsidP="00632FA7">
      <w:pPr>
        <w:pStyle w:val="Bezodstpw"/>
        <w:jc w:val="both"/>
        <w:rPr>
          <w:rFonts w:ascii="Cambria" w:hAnsi="Cambria"/>
          <w:b/>
          <w:sz w:val="24"/>
          <w:szCs w:val="24"/>
        </w:rPr>
      </w:pPr>
    </w:p>
    <w:p w14:paraId="73B76A7F" w14:textId="30DA10CA" w:rsidR="00632FA7" w:rsidRDefault="00632FA7" w:rsidP="00A66803">
      <w:pPr>
        <w:pStyle w:val="Bezodstpw"/>
        <w:ind w:left="6372"/>
        <w:jc w:val="both"/>
        <w:rPr>
          <w:rFonts w:ascii="Cambria" w:hAnsi="Cambria"/>
          <w:sz w:val="18"/>
          <w:szCs w:val="18"/>
        </w:rPr>
      </w:pPr>
    </w:p>
    <w:p w14:paraId="4A0F84DD" w14:textId="59D1681D" w:rsidR="00BB4608" w:rsidRPr="00D54E6D" w:rsidRDefault="00BB4608">
      <w:pPr>
        <w:rPr>
          <w:rFonts w:ascii="Cambria" w:hAnsi="Cambria"/>
        </w:rPr>
      </w:pPr>
    </w:p>
    <w:sectPr w:rsidR="00BB4608" w:rsidRPr="00D54E6D" w:rsidSect="00FC11CC">
      <w:footerReference w:type="default" r:id="rId7"/>
      <w:pgSz w:w="11906" w:h="16838"/>
      <w:pgMar w:top="737" w:right="737" w:bottom="737" w:left="737" w:header="709" w:footer="4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71F1A" w14:textId="77777777" w:rsidR="00FC11CC" w:rsidRDefault="00FC11CC" w:rsidP="00FC11CC">
      <w:pPr>
        <w:spacing w:after="0" w:line="240" w:lineRule="auto"/>
      </w:pPr>
      <w:r>
        <w:separator/>
      </w:r>
    </w:p>
  </w:endnote>
  <w:endnote w:type="continuationSeparator" w:id="0">
    <w:p w14:paraId="4BC8F462" w14:textId="77777777" w:rsidR="00FC11CC" w:rsidRDefault="00FC11CC" w:rsidP="00FC1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8761694"/>
      <w:docPartObj>
        <w:docPartGallery w:val="Page Numbers (Bottom of Page)"/>
        <w:docPartUnique/>
      </w:docPartObj>
    </w:sdtPr>
    <w:sdtEndPr/>
    <w:sdtContent>
      <w:p w14:paraId="73CA74EF" w14:textId="77777777" w:rsidR="00FC11CC" w:rsidRDefault="00FC11CC">
        <w:pPr>
          <w:pStyle w:val="Stopka"/>
          <w:jc w:val="center"/>
        </w:pPr>
        <w:r>
          <w:fldChar w:fldCharType="begin"/>
        </w:r>
        <w:r>
          <w:instrText>PAGE   \* MERGEFORMAT</w:instrText>
        </w:r>
        <w:r>
          <w:fldChar w:fldCharType="separate"/>
        </w:r>
        <w:r w:rsidR="008766C0">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4943F" w14:textId="77777777" w:rsidR="00FC11CC" w:rsidRDefault="00FC11CC" w:rsidP="00FC11CC">
      <w:pPr>
        <w:spacing w:after="0" w:line="240" w:lineRule="auto"/>
      </w:pPr>
      <w:r>
        <w:separator/>
      </w:r>
    </w:p>
  </w:footnote>
  <w:footnote w:type="continuationSeparator" w:id="0">
    <w:p w14:paraId="7260AB40" w14:textId="77777777" w:rsidR="00FC11CC" w:rsidRDefault="00FC11CC" w:rsidP="00FC11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4195"/>
    <w:multiLevelType w:val="hybridMultilevel"/>
    <w:tmpl w:val="825C6D94"/>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 w15:restartNumberingAfterBreak="0">
    <w:nsid w:val="063269A3"/>
    <w:multiLevelType w:val="hybridMultilevel"/>
    <w:tmpl w:val="9B8CBDA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6F511F1"/>
    <w:multiLevelType w:val="hybridMultilevel"/>
    <w:tmpl w:val="EB1E8BDA"/>
    <w:lvl w:ilvl="0" w:tplc="0415000F">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 w15:restartNumberingAfterBreak="0">
    <w:nsid w:val="090C3756"/>
    <w:multiLevelType w:val="hybridMultilevel"/>
    <w:tmpl w:val="157ED33C"/>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 w15:restartNumberingAfterBreak="0">
    <w:nsid w:val="0D4C5242"/>
    <w:multiLevelType w:val="hybridMultilevel"/>
    <w:tmpl w:val="D034F3C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0FE15142"/>
    <w:multiLevelType w:val="hybridMultilevel"/>
    <w:tmpl w:val="4834415E"/>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 w15:restartNumberingAfterBreak="0">
    <w:nsid w:val="10180E84"/>
    <w:multiLevelType w:val="hybridMultilevel"/>
    <w:tmpl w:val="1BAAA258"/>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7" w15:restartNumberingAfterBreak="0">
    <w:nsid w:val="1A3D5881"/>
    <w:multiLevelType w:val="hybridMultilevel"/>
    <w:tmpl w:val="7D08396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AA738A9"/>
    <w:multiLevelType w:val="hybridMultilevel"/>
    <w:tmpl w:val="AF84E272"/>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9" w15:restartNumberingAfterBreak="0">
    <w:nsid w:val="1B1B0608"/>
    <w:multiLevelType w:val="hybridMultilevel"/>
    <w:tmpl w:val="F2068AC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C0933EC"/>
    <w:multiLevelType w:val="hybridMultilevel"/>
    <w:tmpl w:val="4EDCDCFC"/>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1" w15:restartNumberingAfterBreak="0">
    <w:nsid w:val="1D0D31A9"/>
    <w:multiLevelType w:val="hybridMultilevel"/>
    <w:tmpl w:val="B29A703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1F066090"/>
    <w:multiLevelType w:val="hybridMultilevel"/>
    <w:tmpl w:val="8D0A639E"/>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3" w15:restartNumberingAfterBreak="0">
    <w:nsid w:val="23BF2280"/>
    <w:multiLevelType w:val="hybridMultilevel"/>
    <w:tmpl w:val="65AAB156"/>
    <w:lvl w:ilvl="0" w:tplc="04150001">
      <w:start w:val="1"/>
      <w:numFmt w:val="bullet"/>
      <w:lvlText w:val=""/>
      <w:lvlJc w:val="left"/>
      <w:pPr>
        <w:ind w:left="1467" w:hanging="360"/>
      </w:pPr>
      <w:rPr>
        <w:rFonts w:ascii="Symbol" w:hAnsi="Symbol" w:hint="default"/>
      </w:rPr>
    </w:lvl>
    <w:lvl w:ilvl="1" w:tplc="04150003" w:tentative="1">
      <w:start w:val="1"/>
      <w:numFmt w:val="bullet"/>
      <w:lvlText w:val="o"/>
      <w:lvlJc w:val="left"/>
      <w:pPr>
        <w:ind w:left="2187" w:hanging="360"/>
      </w:pPr>
      <w:rPr>
        <w:rFonts w:ascii="Courier New" w:hAnsi="Courier New" w:cs="Courier New" w:hint="default"/>
      </w:rPr>
    </w:lvl>
    <w:lvl w:ilvl="2" w:tplc="04150005" w:tentative="1">
      <w:start w:val="1"/>
      <w:numFmt w:val="bullet"/>
      <w:lvlText w:val=""/>
      <w:lvlJc w:val="left"/>
      <w:pPr>
        <w:ind w:left="2907" w:hanging="360"/>
      </w:pPr>
      <w:rPr>
        <w:rFonts w:ascii="Wingdings" w:hAnsi="Wingdings" w:hint="default"/>
      </w:rPr>
    </w:lvl>
    <w:lvl w:ilvl="3" w:tplc="04150001" w:tentative="1">
      <w:start w:val="1"/>
      <w:numFmt w:val="bullet"/>
      <w:lvlText w:val=""/>
      <w:lvlJc w:val="left"/>
      <w:pPr>
        <w:ind w:left="3627" w:hanging="360"/>
      </w:pPr>
      <w:rPr>
        <w:rFonts w:ascii="Symbol" w:hAnsi="Symbol" w:hint="default"/>
      </w:rPr>
    </w:lvl>
    <w:lvl w:ilvl="4" w:tplc="04150003" w:tentative="1">
      <w:start w:val="1"/>
      <w:numFmt w:val="bullet"/>
      <w:lvlText w:val="o"/>
      <w:lvlJc w:val="left"/>
      <w:pPr>
        <w:ind w:left="4347" w:hanging="360"/>
      </w:pPr>
      <w:rPr>
        <w:rFonts w:ascii="Courier New" w:hAnsi="Courier New" w:cs="Courier New" w:hint="default"/>
      </w:rPr>
    </w:lvl>
    <w:lvl w:ilvl="5" w:tplc="04150005" w:tentative="1">
      <w:start w:val="1"/>
      <w:numFmt w:val="bullet"/>
      <w:lvlText w:val=""/>
      <w:lvlJc w:val="left"/>
      <w:pPr>
        <w:ind w:left="5067" w:hanging="360"/>
      </w:pPr>
      <w:rPr>
        <w:rFonts w:ascii="Wingdings" w:hAnsi="Wingdings" w:hint="default"/>
      </w:rPr>
    </w:lvl>
    <w:lvl w:ilvl="6" w:tplc="04150001" w:tentative="1">
      <w:start w:val="1"/>
      <w:numFmt w:val="bullet"/>
      <w:lvlText w:val=""/>
      <w:lvlJc w:val="left"/>
      <w:pPr>
        <w:ind w:left="5787" w:hanging="360"/>
      </w:pPr>
      <w:rPr>
        <w:rFonts w:ascii="Symbol" w:hAnsi="Symbol" w:hint="default"/>
      </w:rPr>
    </w:lvl>
    <w:lvl w:ilvl="7" w:tplc="04150003" w:tentative="1">
      <w:start w:val="1"/>
      <w:numFmt w:val="bullet"/>
      <w:lvlText w:val="o"/>
      <w:lvlJc w:val="left"/>
      <w:pPr>
        <w:ind w:left="6507" w:hanging="360"/>
      </w:pPr>
      <w:rPr>
        <w:rFonts w:ascii="Courier New" w:hAnsi="Courier New" w:cs="Courier New" w:hint="default"/>
      </w:rPr>
    </w:lvl>
    <w:lvl w:ilvl="8" w:tplc="04150005" w:tentative="1">
      <w:start w:val="1"/>
      <w:numFmt w:val="bullet"/>
      <w:lvlText w:val=""/>
      <w:lvlJc w:val="left"/>
      <w:pPr>
        <w:ind w:left="7227" w:hanging="360"/>
      </w:pPr>
      <w:rPr>
        <w:rFonts w:ascii="Wingdings" w:hAnsi="Wingdings" w:hint="default"/>
      </w:rPr>
    </w:lvl>
  </w:abstractNum>
  <w:abstractNum w:abstractNumId="14" w15:restartNumberingAfterBreak="0">
    <w:nsid w:val="23E4183A"/>
    <w:multiLevelType w:val="hybridMultilevel"/>
    <w:tmpl w:val="FA54051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42130EC"/>
    <w:multiLevelType w:val="hybridMultilevel"/>
    <w:tmpl w:val="4B9CE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5F1E12"/>
    <w:multiLevelType w:val="hybridMultilevel"/>
    <w:tmpl w:val="C602E69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394E22DB"/>
    <w:multiLevelType w:val="hybridMultilevel"/>
    <w:tmpl w:val="42623C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E01891"/>
    <w:multiLevelType w:val="hybridMultilevel"/>
    <w:tmpl w:val="F31C4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122146"/>
    <w:multiLevelType w:val="hybridMultilevel"/>
    <w:tmpl w:val="7928817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15:restartNumberingAfterBreak="0">
    <w:nsid w:val="412B3EB8"/>
    <w:multiLevelType w:val="hybridMultilevel"/>
    <w:tmpl w:val="C9F8D46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6A7437C"/>
    <w:multiLevelType w:val="hybridMultilevel"/>
    <w:tmpl w:val="CFE6382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46FC0259"/>
    <w:multiLevelType w:val="hybridMultilevel"/>
    <w:tmpl w:val="7250D0C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47567E4B"/>
    <w:multiLevelType w:val="hybridMultilevel"/>
    <w:tmpl w:val="9C1ED6B6"/>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4" w15:restartNumberingAfterBreak="0">
    <w:nsid w:val="4CA92F2C"/>
    <w:multiLevelType w:val="hybridMultilevel"/>
    <w:tmpl w:val="FA54051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56000757"/>
    <w:multiLevelType w:val="hybridMultilevel"/>
    <w:tmpl w:val="DC4CD5EC"/>
    <w:lvl w:ilvl="0" w:tplc="0415000F">
      <w:start w:val="1"/>
      <w:numFmt w:val="decimal"/>
      <w:lvlText w:val="%1."/>
      <w:lvlJc w:val="left"/>
      <w:pPr>
        <w:ind w:left="747" w:hanging="360"/>
      </w:pPr>
    </w:lvl>
    <w:lvl w:ilvl="1" w:tplc="04150019">
      <w:start w:val="1"/>
      <w:numFmt w:val="lowerLetter"/>
      <w:lvlText w:val="%2."/>
      <w:lvlJc w:val="left"/>
      <w:pPr>
        <w:ind w:left="1467" w:hanging="360"/>
      </w:pPr>
    </w:lvl>
    <w:lvl w:ilvl="2" w:tplc="0415001B" w:tentative="1">
      <w:start w:val="1"/>
      <w:numFmt w:val="lowerRoman"/>
      <w:lvlText w:val="%3."/>
      <w:lvlJc w:val="right"/>
      <w:pPr>
        <w:ind w:left="2187" w:hanging="180"/>
      </w:pPr>
    </w:lvl>
    <w:lvl w:ilvl="3" w:tplc="0415000F" w:tentative="1">
      <w:start w:val="1"/>
      <w:numFmt w:val="decimal"/>
      <w:lvlText w:val="%4."/>
      <w:lvlJc w:val="left"/>
      <w:pPr>
        <w:ind w:left="2907" w:hanging="360"/>
      </w:pPr>
    </w:lvl>
    <w:lvl w:ilvl="4" w:tplc="04150019" w:tentative="1">
      <w:start w:val="1"/>
      <w:numFmt w:val="lowerLetter"/>
      <w:lvlText w:val="%5."/>
      <w:lvlJc w:val="left"/>
      <w:pPr>
        <w:ind w:left="3627" w:hanging="360"/>
      </w:pPr>
    </w:lvl>
    <w:lvl w:ilvl="5" w:tplc="0415001B" w:tentative="1">
      <w:start w:val="1"/>
      <w:numFmt w:val="lowerRoman"/>
      <w:lvlText w:val="%6."/>
      <w:lvlJc w:val="right"/>
      <w:pPr>
        <w:ind w:left="4347" w:hanging="180"/>
      </w:pPr>
    </w:lvl>
    <w:lvl w:ilvl="6" w:tplc="0415000F" w:tentative="1">
      <w:start w:val="1"/>
      <w:numFmt w:val="decimal"/>
      <w:lvlText w:val="%7."/>
      <w:lvlJc w:val="left"/>
      <w:pPr>
        <w:ind w:left="5067" w:hanging="360"/>
      </w:pPr>
    </w:lvl>
    <w:lvl w:ilvl="7" w:tplc="04150019" w:tentative="1">
      <w:start w:val="1"/>
      <w:numFmt w:val="lowerLetter"/>
      <w:lvlText w:val="%8."/>
      <w:lvlJc w:val="left"/>
      <w:pPr>
        <w:ind w:left="5787" w:hanging="360"/>
      </w:pPr>
    </w:lvl>
    <w:lvl w:ilvl="8" w:tplc="0415001B" w:tentative="1">
      <w:start w:val="1"/>
      <w:numFmt w:val="lowerRoman"/>
      <w:lvlText w:val="%9."/>
      <w:lvlJc w:val="right"/>
      <w:pPr>
        <w:ind w:left="6507" w:hanging="180"/>
      </w:pPr>
    </w:lvl>
  </w:abstractNum>
  <w:abstractNum w:abstractNumId="26" w15:restartNumberingAfterBreak="0">
    <w:nsid w:val="56DE40DE"/>
    <w:multiLevelType w:val="hybridMultilevel"/>
    <w:tmpl w:val="D398FCCA"/>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7" w15:restartNumberingAfterBreak="0">
    <w:nsid w:val="58F16347"/>
    <w:multiLevelType w:val="hybridMultilevel"/>
    <w:tmpl w:val="C652DFF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15:restartNumberingAfterBreak="0">
    <w:nsid w:val="5A094900"/>
    <w:multiLevelType w:val="hybridMultilevel"/>
    <w:tmpl w:val="8832842E"/>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9" w15:restartNumberingAfterBreak="0">
    <w:nsid w:val="608F0B75"/>
    <w:multiLevelType w:val="hybridMultilevel"/>
    <w:tmpl w:val="7B4A5362"/>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0" w15:restartNumberingAfterBreak="0">
    <w:nsid w:val="6B0E35A2"/>
    <w:multiLevelType w:val="hybridMultilevel"/>
    <w:tmpl w:val="126C19E6"/>
    <w:lvl w:ilvl="0" w:tplc="C9009F06">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7DA4568C"/>
    <w:multiLevelType w:val="hybridMultilevel"/>
    <w:tmpl w:val="1396B11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15:restartNumberingAfterBreak="0">
    <w:nsid w:val="7FCC0FBE"/>
    <w:multiLevelType w:val="hybridMultilevel"/>
    <w:tmpl w:val="3274F10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233860331">
    <w:abstractNumId w:val="25"/>
  </w:num>
  <w:num w:numId="2" w16cid:durableId="1033925339">
    <w:abstractNumId w:val="13"/>
  </w:num>
  <w:num w:numId="3" w16cid:durableId="658996266">
    <w:abstractNumId w:val="23"/>
  </w:num>
  <w:num w:numId="4" w16cid:durableId="1473448802">
    <w:abstractNumId w:val="12"/>
  </w:num>
  <w:num w:numId="5" w16cid:durableId="652415491">
    <w:abstractNumId w:val="20"/>
  </w:num>
  <w:num w:numId="6" w16cid:durableId="1444034728">
    <w:abstractNumId w:val="0"/>
  </w:num>
  <w:num w:numId="7" w16cid:durableId="301931621">
    <w:abstractNumId w:val="21"/>
  </w:num>
  <w:num w:numId="8" w16cid:durableId="2005276606">
    <w:abstractNumId w:val="30"/>
  </w:num>
  <w:num w:numId="9" w16cid:durableId="400832856">
    <w:abstractNumId w:val="29"/>
  </w:num>
  <w:num w:numId="10" w16cid:durableId="146408281">
    <w:abstractNumId w:val="5"/>
  </w:num>
  <w:num w:numId="11" w16cid:durableId="1511065422">
    <w:abstractNumId w:val="6"/>
  </w:num>
  <w:num w:numId="12" w16cid:durableId="106195759">
    <w:abstractNumId w:val="10"/>
  </w:num>
  <w:num w:numId="13" w16cid:durableId="1165515138">
    <w:abstractNumId w:val="28"/>
  </w:num>
  <w:num w:numId="14" w16cid:durableId="748308842">
    <w:abstractNumId w:val="26"/>
  </w:num>
  <w:num w:numId="15" w16cid:durableId="1652515395">
    <w:abstractNumId w:val="9"/>
  </w:num>
  <w:num w:numId="16" w16cid:durableId="624428322">
    <w:abstractNumId w:val="11"/>
  </w:num>
  <w:num w:numId="17" w16cid:durableId="1305505726">
    <w:abstractNumId w:val="1"/>
  </w:num>
  <w:num w:numId="18" w16cid:durableId="1972125269">
    <w:abstractNumId w:val="7"/>
  </w:num>
  <w:num w:numId="19" w16cid:durableId="310866021">
    <w:abstractNumId w:val="4"/>
  </w:num>
  <w:num w:numId="20" w16cid:durableId="914049312">
    <w:abstractNumId w:val="22"/>
  </w:num>
  <w:num w:numId="21" w16cid:durableId="1071467783">
    <w:abstractNumId w:val="18"/>
  </w:num>
  <w:num w:numId="22" w16cid:durableId="137117905">
    <w:abstractNumId w:val="27"/>
  </w:num>
  <w:num w:numId="23" w16cid:durableId="1796096508">
    <w:abstractNumId w:val="31"/>
  </w:num>
  <w:num w:numId="24" w16cid:durableId="1066148848">
    <w:abstractNumId w:val="19"/>
  </w:num>
  <w:num w:numId="25" w16cid:durableId="561722655">
    <w:abstractNumId w:val="3"/>
  </w:num>
  <w:num w:numId="26" w16cid:durableId="1298798026">
    <w:abstractNumId w:val="24"/>
  </w:num>
  <w:num w:numId="27" w16cid:durableId="1288469336">
    <w:abstractNumId w:val="14"/>
  </w:num>
  <w:num w:numId="28" w16cid:durableId="2102603204">
    <w:abstractNumId w:val="16"/>
  </w:num>
  <w:num w:numId="29" w16cid:durableId="1502156452">
    <w:abstractNumId w:val="8"/>
  </w:num>
  <w:num w:numId="30" w16cid:durableId="1925796897">
    <w:abstractNumId w:val="32"/>
  </w:num>
  <w:num w:numId="31" w16cid:durableId="214859300">
    <w:abstractNumId w:val="17"/>
  </w:num>
  <w:num w:numId="32" w16cid:durableId="944653236">
    <w:abstractNumId w:val="2"/>
  </w:num>
  <w:num w:numId="33" w16cid:durableId="9360572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BC7"/>
    <w:rsid w:val="00021076"/>
    <w:rsid w:val="00072310"/>
    <w:rsid w:val="000C4133"/>
    <w:rsid w:val="000C5895"/>
    <w:rsid w:val="000E13D2"/>
    <w:rsid w:val="000E7675"/>
    <w:rsid w:val="000F21C9"/>
    <w:rsid w:val="00102E32"/>
    <w:rsid w:val="001039E7"/>
    <w:rsid w:val="001A6095"/>
    <w:rsid w:val="001B1FB7"/>
    <w:rsid w:val="001F6F8D"/>
    <w:rsid w:val="00292629"/>
    <w:rsid w:val="0029753C"/>
    <w:rsid w:val="002B0CA0"/>
    <w:rsid w:val="00341651"/>
    <w:rsid w:val="00387188"/>
    <w:rsid w:val="003A21EF"/>
    <w:rsid w:val="003D6339"/>
    <w:rsid w:val="00421295"/>
    <w:rsid w:val="00431C87"/>
    <w:rsid w:val="004600B9"/>
    <w:rsid w:val="004E0553"/>
    <w:rsid w:val="005350F9"/>
    <w:rsid w:val="00552305"/>
    <w:rsid w:val="005857C6"/>
    <w:rsid w:val="005E2794"/>
    <w:rsid w:val="00632FA7"/>
    <w:rsid w:val="00636693"/>
    <w:rsid w:val="006456E3"/>
    <w:rsid w:val="0069684C"/>
    <w:rsid w:val="006A3A17"/>
    <w:rsid w:val="006A7BD6"/>
    <w:rsid w:val="006C0ABA"/>
    <w:rsid w:val="006C51AC"/>
    <w:rsid w:val="006D55A6"/>
    <w:rsid w:val="00700DDF"/>
    <w:rsid w:val="00704BE0"/>
    <w:rsid w:val="00743D32"/>
    <w:rsid w:val="00751C6E"/>
    <w:rsid w:val="00774820"/>
    <w:rsid w:val="007775B7"/>
    <w:rsid w:val="00793762"/>
    <w:rsid w:val="007C564A"/>
    <w:rsid w:val="007E7DB8"/>
    <w:rsid w:val="0081039A"/>
    <w:rsid w:val="008127B6"/>
    <w:rsid w:val="0081545C"/>
    <w:rsid w:val="0083417B"/>
    <w:rsid w:val="0087490E"/>
    <w:rsid w:val="008766C0"/>
    <w:rsid w:val="00881DA6"/>
    <w:rsid w:val="008B5F94"/>
    <w:rsid w:val="008B6245"/>
    <w:rsid w:val="008E12C2"/>
    <w:rsid w:val="009471E6"/>
    <w:rsid w:val="00976EC7"/>
    <w:rsid w:val="0099237C"/>
    <w:rsid w:val="009A2746"/>
    <w:rsid w:val="009E3037"/>
    <w:rsid w:val="009F1642"/>
    <w:rsid w:val="00A24372"/>
    <w:rsid w:val="00A24D9F"/>
    <w:rsid w:val="00A31E58"/>
    <w:rsid w:val="00A32B3E"/>
    <w:rsid w:val="00A66803"/>
    <w:rsid w:val="00A8164B"/>
    <w:rsid w:val="00AA14FE"/>
    <w:rsid w:val="00AC3D66"/>
    <w:rsid w:val="00B013AD"/>
    <w:rsid w:val="00B06B93"/>
    <w:rsid w:val="00B31B13"/>
    <w:rsid w:val="00B43C26"/>
    <w:rsid w:val="00B7078C"/>
    <w:rsid w:val="00BB4608"/>
    <w:rsid w:val="00BF3E9A"/>
    <w:rsid w:val="00C432D1"/>
    <w:rsid w:val="00C9148E"/>
    <w:rsid w:val="00CE51FD"/>
    <w:rsid w:val="00D01329"/>
    <w:rsid w:val="00D54E6D"/>
    <w:rsid w:val="00D9403F"/>
    <w:rsid w:val="00DD1303"/>
    <w:rsid w:val="00E31039"/>
    <w:rsid w:val="00E67BC7"/>
    <w:rsid w:val="00E80B5B"/>
    <w:rsid w:val="00E94773"/>
    <w:rsid w:val="00E95BD8"/>
    <w:rsid w:val="00EB763C"/>
    <w:rsid w:val="00EC4457"/>
    <w:rsid w:val="00ED28B4"/>
    <w:rsid w:val="00EF642C"/>
    <w:rsid w:val="00F30D9F"/>
    <w:rsid w:val="00F32B81"/>
    <w:rsid w:val="00F625FF"/>
    <w:rsid w:val="00FC11CC"/>
    <w:rsid w:val="00FE39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23D16840"/>
  <w15:docId w15:val="{5B4DE246-842B-4F55-B3B6-4AFA4C77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C26"/>
    <w:pPr>
      <w:spacing w:after="200" w:line="276" w:lineRule="auto"/>
    </w:pPr>
    <w:rPr>
      <w:rFonts w:ascii="Georgia" w:eastAsia="Calibri" w:hAnsi="Georgia" w:cs="Georg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B43C26"/>
    <w:pPr>
      <w:spacing w:after="0" w:line="240" w:lineRule="auto"/>
    </w:pPr>
    <w:rPr>
      <w:rFonts w:ascii="Georgia" w:eastAsia="Calibri" w:hAnsi="Georgia" w:cs="Georgia"/>
    </w:rPr>
  </w:style>
  <w:style w:type="paragraph" w:styleId="Akapitzlist">
    <w:name w:val="List Paragraph"/>
    <w:basedOn w:val="Normalny"/>
    <w:uiPriority w:val="34"/>
    <w:qFormat/>
    <w:rsid w:val="00B43C26"/>
    <w:pPr>
      <w:ind w:left="720"/>
      <w:contextualSpacing/>
    </w:pPr>
  </w:style>
  <w:style w:type="table" w:styleId="Tabela-Siatka">
    <w:name w:val="Table Grid"/>
    <w:basedOn w:val="Standardowy"/>
    <w:uiPriority w:val="59"/>
    <w:rsid w:val="00B4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era">
    <w:name w:val="litera"/>
    <w:basedOn w:val="Normalny"/>
    <w:qFormat/>
    <w:rsid w:val="00B43C26"/>
    <w:pPr>
      <w:spacing w:before="60" w:after="60" w:line="360" w:lineRule="auto"/>
      <w:ind w:left="1281" w:hanging="272"/>
      <w:jc w:val="both"/>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C11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11CC"/>
    <w:rPr>
      <w:rFonts w:ascii="Segoe UI" w:eastAsia="Calibri" w:hAnsi="Segoe UI" w:cs="Segoe UI"/>
      <w:sz w:val="18"/>
      <w:szCs w:val="18"/>
    </w:rPr>
  </w:style>
  <w:style w:type="paragraph" w:styleId="Nagwek">
    <w:name w:val="header"/>
    <w:basedOn w:val="Normalny"/>
    <w:link w:val="NagwekZnak"/>
    <w:uiPriority w:val="99"/>
    <w:unhideWhenUsed/>
    <w:rsid w:val="00FC11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11CC"/>
    <w:rPr>
      <w:rFonts w:ascii="Georgia" w:eastAsia="Calibri" w:hAnsi="Georgia" w:cs="Georgia"/>
    </w:rPr>
  </w:style>
  <w:style w:type="paragraph" w:styleId="Stopka">
    <w:name w:val="footer"/>
    <w:basedOn w:val="Normalny"/>
    <w:link w:val="StopkaZnak"/>
    <w:uiPriority w:val="99"/>
    <w:unhideWhenUsed/>
    <w:rsid w:val="00FC11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11CC"/>
    <w:rPr>
      <w:rFonts w:ascii="Georgia" w:eastAsia="Calibri" w:hAnsi="Georgia" w:cs="Georgia"/>
    </w:rPr>
  </w:style>
  <w:style w:type="paragraph" w:customStyle="1" w:styleId="Default">
    <w:name w:val="Default"/>
    <w:rsid w:val="00A6680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7</Pages>
  <Words>5346</Words>
  <Characters>32076</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Matuszewska</dc:creator>
  <cp:keywords/>
  <dc:description/>
  <cp:lastModifiedBy>Ewa Żmuda</cp:lastModifiedBy>
  <cp:revision>71</cp:revision>
  <cp:lastPrinted>2024-07-15T08:19:00Z</cp:lastPrinted>
  <dcterms:created xsi:type="dcterms:W3CDTF">2018-05-23T07:47:00Z</dcterms:created>
  <dcterms:modified xsi:type="dcterms:W3CDTF">2025-02-03T08:20:00Z</dcterms:modified>
</cp:coreProperties>
</file>